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94" w:rsidRPr="005246A6" w:rsidRDefault="00561194" w:rsidP="00561194">
      <w:pPr>
        <w:tabs>
          <w:tab w:val="left" w:pos="-567"/>
          <w:tab w:val="left" w:pos="3900"/>
        </w:tabs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561194" w:rsidRPr="005246A6" w:rsidRDefault="00561194" w:rsidP="00561194">
      <w:pPr>
        <w:tabs>
          <w:tab w:val="left" w:pos="-567"/>
          <w:tab w:val="left" w:pos="825"/>
        </w:tabs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5246A6">
        <w:rPr>
          <w:rFonts w:ascii="Times New Roman" w:hAnsi="Times New Roman" w:cs="Times New Roman"/>
          <w:b/>
          <w:sz w:val="28"/>
          <w:szCs w:val="28"/>
        </w:rPr>
        <w:tab/>
      </w:r>
    </w:p>
    <w:p w:rsidR="00561194" w:rsidRPr="005246A6" w:rsidRDefault="00561194" w:rsidP="00561194">
      <w:pPr>
        <w:tabs>
          <w:tab w:val="left" w:pos="-567"/>
        </w:tabs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>ПРИКАЗ</w:t>
      </w:r>
    </w:p>
    <w:p w:rsidR="00561194" w:rsidRPr="005246A6" w:rsidRDefault="00561194" w:rsidP="00561194">
      <w:pPr>
        <w:tabs>
          <w:tab w:val="left" w:pos="-567"/>
        </w:tabs>
        <w:ind w:left="-851" w:right="-143"/>
        <w:rPr>
          <w:rFonts w:ascii="Times New Roman" w:hAnsi="Times New Roman" w:cs="Times New Roman"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1194" w:rsidRPr="005246A6" w:rsidRDefault="00561194" w:rsidP="00561194">
      <w:pPr>
        <w:tabs>
          <w:tab w:val="left" w:pos="-567"/>
        </w:tabs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561194" w:rsidRPr="005246A6" w:rsidRDefault="00A24A02" w:rsidP="00561194">
      <w:pPr>
        <w:tabs>
          <w:tab w:val="left" w:pos="-567"/>
        </w:tabs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1194">
        <w:rPr>
          <w:rFonts w:ascii="Times New Roman" w:hAnsi="Times New Roman" w:cs="Times New Roman"/>
          <w:sz w:val="28"/>
          <w:szCs w:val="28"/>
        </w:rPr>
        <w:t>.10.2013</w:t>
      </w:r>
      <w:r w:rsidR="00561194" w:rsidRPr="005246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1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194" w:rsidRPr="005246A6">
        <w:rPr>
          <w:rFonts w:ascii="Times New Roman" w:hAnsi="Times New Roman" w:cs="Times New Roman"/>
          <w:sz w:val="28"/>
          <w:szCs w:val="28"/>
        </w:rPr>
        <w:t xml:space="preserve"> </w:t>
      </w:r>
      <w:r w:rsidR="00561194">
        <w:rPr>
          <w:rFonts w:ascii="Times New Roman" w:hAnsi="Times New Roman" w:cs="Times New Roman"/>
          <w:sz w:val="28"/>
          <w:szCs w:val="28"/>
        </w:rPr>
        <w:t xml:space="preserve">г. </w:t>
      </w:r>
      <w:r w:rsidR="00561194" w:rsidRPr="005246A6">
        <w:rPr>
          <w:rFonts w:ascii="Times New Roman" w:hAnsi="Times New Roman" w:cs="Times New Roman"/>
          <w:sz w:val="28"/>
          <w:szCs w:val="28"/>
        </w:rPr>
        <w:t>Красный Холм                     №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561194" w:rsidRPr="005246A6" w:rsidRDefault="00561194" w:rsidP="00561194">
      <w:pPr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61194" w:rsidRPr="005246A6" w:rsidRDefault="00561194" w:rsidP="00561194">
      <w:pPr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6A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5246A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561194" w:rsidRDefault="00561194" w:rsidP="00561194">
      <w:pPr>
        <w:autoSpaceDE w:val="0"/>
        <w:autoSpaceDN w:val="0"/>
        <w:adjustRightInd w:val="0"/>
        <w:spacing w:after="0"/>
        <w:ind w:left="-709" w:right="-143"/>
        <w:rPr>
          <w:rFonts w:ascii="Times New Roman" w:hAnsi="Times New Roman" w:cs="Times New Roman"/>
          <w:bCs/>
          <w:sz w:val="28"/>
          <w:szCs w:val="28"/>
        </w:rPr>
      </w:pPr>
      <w:r w:rsidRPr="00032C85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032C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Методический портфель</w:t>
      </w:r>
    </w:p>
    <w:p w:rsidR="00561194" w:rsidRPr="00032C85" w:rsidRDefault="00561194" w:rsidP="00561194">
      <w:pPr>
        <w:autoSpaceDE w:val="0"/>
        <w:autoSpaceDN w:val="0"/>
        <w:adjustRightInd w:val="0"/>
        <w:spacing w:after="0"/>
        <w:ind w:left="-709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учителя биологии, химии, географии, физики</w:t>
      </w:r>
      <w:r w:rsidRPr="00032C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1194" w:rsidRPr="005246A6" w:rsidRDefault="00561194" w:rsidP="00561194">
      <w:pPr>
        <w:tabs>
          <w:tab w:val="left" w:pos="-567"/>
        </w:tabs>
        <w:spacing w:after="0"/>
        <w:ind w:left="-851" w:right="-143"/>
        <w:rPr>
          <w:rFonts w:ascii="Times New Roman" w:hAnsi="Times New Roman" w:cs="Times New Roman"/>
          <w:sz w:val="28"/>
          <w:szCs w:val="28"/>
          <w:u w:val="single"/>
        </w:rPr>
      </w:pPr>
    </w:p>
    <w:p w:rsidR="00561194" w:rsidRPr="00561194" w:rsidRDefault="00561194" w:rsidP="0056119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194">
        <w:rPr>
          <w:rFonts w:ascii="Times New Roman" w:hAnsi="Times New Roman" w:cs="Times New Roman"/>
          <w:color w:val="000000"/>
          <w:sz w:val="28"/>
          <w:szCs w:val="28"/>
        </w:rPr>
        <w:t>С целью активизации инновационной деятельности и распространения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194">
        <w:rPr>
          <w:rFonts w:ascii="Times New Roman" w:hAnsi="Times New Roman" w:cs="Times New Roman"/>
          <w:color w:val="000000"/>
          <w:sz w:val="28"/>
          <w:szCs w:val="28"/>
        </w:rPr>
        <w:t>опыта учителей биологии, географии, физики, химии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119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194">
        <w:rPr>
          <w:rFonts w:ascii="Times New Roman" w:hAnsi="Times New Roman" w:cs="Times New Roman"/>
          <w:color w:val="000000"/>
          <w:sz w:val="28"/>
          <w:szCs w:val="28"/>
        </w:rPr>
        <w:t>планом работы районного методического кабинета</w:t>
      </w:r>
    </w:p>
    <w:p w:rsidR="00561194" w:rsidRPr="00CA253C" w:rsidRDefault="00561194" w:rsidP="00561194">
      <w:pPr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194" w:rsidRPr="005246A6" w:rsidRDefault="00561194" w:rsidP="00561194">
      <w:pPr>
        <w:pStyle w:val="a3"/>
        <w:spacing w:after="0" w:line="276" w:lineRule="auto"/>
        <w:ind w:left="-851" w:right="-143" w:firstLine="142"/>
        <w:jc w:val="both"/>
        <w:rPr>
          <w:sz w:val="28"/>
          <w:szCs w:val="28"/>
        </w:rPr>
      </w:pPr>
      <w:proofErr w:type="gramStart"/>
      <w:r w:rsidRPr="005246A6">
        <w:rPr>
          <w:sz w:val="28"/>
          <w:szCs w:val="28"/>
        </w:rPr>
        <w:t>П</w:t>
      </w:r>
      <w:proofErr w:type="gramEnd"/>
      <w:r w:rsidRPr="005246A6">
        <w:rPr>
          <w:sz w:val="28"/>
          <w:szCs w:val="28"/>
        </w:rPr>
        <w:t xml:space="preserve"> Р И К А З Ы В А Ю:</w:t>
      </w:r>
    </w:p>
    <w:p w:rsidR="00561194" w:rsidRPr="005246A6" w:rsidRDefault="00561194" w:rsidP="00F073FE">
      <w:pPr>
        <w:tabs>
          <w:tab w:val="left" w:pos="-567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>1.  Провести районн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Pr="00032C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Методический портфель учителя биологии, химии, географии, физики</w:t>
      </w:r>
      <w:r w:rsidRPr="00032C85">
        <w:rPr>
          <w:rFonts w:ascii="Times New Roman" w:hAnsi="Times New Roman" w:cs="Times New Roman"/>
          <w:bCs/>
          <w:sz w:val="28"/>
          <w:szCs w:val="28"/>
        </w:rPr>
        <w:t>»</w:t>
      </w:r>
      <w:r w:rsidR="00F07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46A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E235A">
        <w:rPr>
          <w:rFonts w:ascii="Times New Roman" w:hAnsi="Times New Roman" w:cs="Times New Roman"/>
          <w:sz w:val="28"/>
          <w:szCs w:val="28"/>
        </w:rPr>
        <w:t>К</w:t>
      </w:r>
      <w:r w:rsidRPr="005246A6">
        <w:rPr>
          <w:rFonts w:ascii="Times New Roman" w:hAnsi="Times New Roman" w:cs="Times New Roman"/>
          <w:sz w:val="28"/>
          <w:szCs w:val="28"/>
        </w:rPr>
        <w:t xml:space="preserve">онкурс) с </w:t>
      </w:r>
      <w:r w:rsidR="00F073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FE">
        <w:rPr>
          <w:rFonts w:ascii="Times New Roman" w:hAnsi="Times New Roman" w:cs="Times New Roman"/>
          <w:sz w:val="28"/>
          <w:szCs w:val="28"/>
        </w:rPr>
        <w:t>октября</w:t>
      </w:r>
      <w:r w:rsidRPr="005246A6">
        <w:rPr>
          <w:rFonts w:ascii="Times New Roman" w:hAnsi="Times New Roman" w:cs="Times New Roman"/>
          <w:sz w:val="28"/>
          <w:szCs w:val="28"/>
        </w:rPr>
        <w:t xml:space="preserve"> 201</w:t>
      </w:r>
      <w:r w:rsidR="00F073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5246A6">
        <w:rPr>
          <w:rFonts w:ascii="Times New Roman" w:hAnsi="Times New Roman" w:cs="Times New Roman"/>
          <w:sz w:val="28"/>
          <w:szCs w:val="28"/>
        </w:rPr>
        <w:t xml:space="preserve"> по </w:t>
      </w:r>
      <w:r w:rsidR="00F073FE">
        <w:rPr>
          <w:rFonts w:ascii="Times New Roman" w:hAnsi="Times New Roman" w:cs="Times New Roman"/>
          <w:sz w:val="28"/>
          <w:szCs w:val="28"/>
        </w:rPr>
        <w:t>15 декабря</w:t>
      </w:r>
      <w:r w:rsidRPr="005246A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6A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E235A" w:rsidRDefault="00561194" w:rsidP="00561194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 xml:space="preserve">2. Утвердить  </w:t>
      </w:r>
    </w:p>
    <w:p w:rsidR="00561194" w:rsidRPr="005246A6" w:rsidRDefault="002E235A" w:rsidP="00561194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61194" w:rsidRPr="005246A6">
        <w:rPr>
          <w:rFonts w:ascii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61194" w:rsidRPr="005246A6">
        <w:rPr>
          <w:rFonts w:ascii="Times New Roman" w:hAnsi="Times New Roman" w:cs="Times New Roman"/>
          <w:sz w:val="28"/>
          <w:szCs w:val="28"/>
        </w:rPr>
        <w:t>онкурсе (Приложение 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6B5F" w:rsidRDefault="002E235A" w:rsidP="001D6B5F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B5F" w:rsidRPr="0052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>остав о</w:t>
      </w:r>
      <w:r w:rsidR="001D6B5F" w:rsidRPr="00BA409D">
        <w:rPr>
          <w:rFonts w:ascii="Times New Roman" w:hAnsi="Times New Roman" w:cs="Times New Roman"/>
          <w:color w:val="000000"/>
          <w:sz w:val="28"/>
          <w:szCs w:val="28"/>
        </w:rPr>
        <w:t>рганизационн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D6B5F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комитет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6B5F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B5F" w:rsidRPr="00BA409D">
        <w:rPr>
          <w:rFonts w:ascii="Times New Roman" w:hAnsi="Times New Roman" w:cs="Times New Roman"/>
          <w:color w:val="000000"/>
          <w:sz w:val="28"/>
          <w:szCs w:val="28"/>
        </w:rPr>
        <w:t>правом жюри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1D6B5F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B5F" w:rsidRPr="005246A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D6B5F">
        <w:rPr>
          <w:rFonts w:ascii="Times New Roman" w:hAnsi="Times New Roman" w:cs="Times New Roman"/>
          <w:sz w:val="28"/>
          <w:szCs w:val="28"/>
        </w:rPr>
        <w:t>2</w:t>
      </w:r>
      <w:r w:rsidR="001D6B5F" w:rsidRPr="00524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235A" w:rsidRPr="005246A6" w:rsidRDefault="002E235A" w:rsidP="002E235A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заявку на</w:t>
      </w:r>
      <w:r w:rsidRPr="0052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46A6">
        <w:rPr>
          <w:rFonts w:ascii="Times New Roman" w:hAnsi="Times New Roman" w:cs="Times New Roman"/>
          <w:sz w:val="28"/>
          <w:szCs w:val="28"/>
        </w:rPr>
        <w:t xml:space="preserve">онкурс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235A" w:rsidRPr="005246A6" w:rsidRDefault="002E235A" w:rsidP="002E235A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-критерии оценки материалов Конкурса</w:t>
      </w:r>
      <w:r w:rsidRPr="005246A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1194" w:rsidRPr="005246A6" w:rsidRDefault="002E235A" w:rsidP="00561194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B5F">
        <w:rPr>
          <w:rFonts w:ascii="Times New Roman" w:hAnsi="Times New Roman" w:cs="Times New Roman"/>
          <w:sz w:val="28"/>
          <w:szCs w:val="28"/>
        </w:rPr>
        <w:t>.</w:t>
      </w:r>
      <w:r w:rsidR="00561194" w:rsidRPr="005246A6">
        <w:rPr>
          <w:rFonts w:ascii="Times New Roman" w:hAnsi="Times New Roman" w:cs="Times New Roman"/>
          <w:sz w:val="28"/>
          <w:szCs w:val="28"/>
        </w:rPr>
        <w:t>Районному методическому кабинету:</w:t>
      </w:r>
    </w:p>
    <w:p w:rsidR="00561194" w:rsidRPr="005246A6" w:rsidRDefault="002E235A" w:rsidP="00561194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194" w:rsidRPr="005246A6">
        <w:rPr>
          <w:rFonts w:ascii="Times New Roman" w:hAnsi="Times New Roman" w:cs="Times New Roman"/>
          <w:sz w:val="28"/>
          <w:szCs w:val="28"/>
        </w:rPr>
        <w:t xml:space="preserve">.1. Организовать работу по проведению Конкурса. </w:t>
      </w:r>
    </w:p>
    <w:p w:rsidR="00561194" w:rsidRPr="005246A6" w:rsidRDefault="002E235A" w:rsidP="00561194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194" w:rsidRPr="005246A6">
        <w:rPr>
          <w:rFonts w:ascii="Times New Roman" w:hAnsi="Times New Roman" w:cs="Times New Roman"/>
          <w:sz w:val="28"/>
          <w:szCs w:val="28"/>
        </w:rPr>
        <w:t xml:space="preserve">.2.Обеспечить публикацию материалов о конкурсе </w:t>
      </w:r>
      <w:r w:rsidR="00F073FE">
        <w:rPr>
          <w:rFonts w:ascii="Times New Roman" w:hAnsi="Times New Roman" w:cs="Times New Roman"/>
          <w:sz w:val="28"/>
          <w:szCs w:val="28"/>
        </w:rPr>
        <w:t>на</w:t>
      </w:r>
      <w:r w:rsidR="00561194" w:rsidRPr="005246A6">
        <w:rPr>
          <w:rFonts w:ascii="Times New Roman" w:hAnsi="Times New Roman" w:cs="Times New Roman"/>
          <w:sz w:val="28"/>
          <w:szCs w:val="28"/>
        </w:rPr>
        <w:t xml:space="preserve"> сайте РОО. </w:t>
      </w:r>
    </w:p>
    <w:p w:rsidR="00561194" w:rsidRPr="005246A6" w:rsidRDefault="00561194" w:rsidP="00F073FE">
      <w:pPr>
        <w:tabs>
          <w:tab w:val="left" w:pos="-426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524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6A6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F073F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F073FE">
        <w:rPr>
          <w:rFonts w:ascii="Times New Roman" w:hAnsi="Times New Roman" w:cs="Times New Roman"/>
          <w:sz w:val="28"/>
          <w:szCs w:val="28"/>
        </w:rPr>
        <w:t>Чернецову</w:t>
      </w:r>
      <w:proofErr w:type="spellEnd"/>
      <w:r w:rsidR="00F073FE">
        <w:rPr>
          <w:rFonts w:ascii="Times New Roman" w:hAnsi="Times New Roman" w:cs="Times New Roman"/>
          <w:sz w:val="28"/>
          <w:szCs w:val="28"/>
        </w:rPr>
        <w:t xml:space="preserve"> Н.Н., заведующую РМК РОО. </w:t>
      </w:r>
    </w:p>
    <w:p w:rsidR="00561194" w:rsidRDefault="00561194" w:rsidP="00561194">
      <w:pPr>
        <w:tabs>
          <w:tab w:val="left" w:pos="-567"/>
          <w:tab w:val="num" w:pos="360"/>
        </w:tabs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61194" w:rsidRDefault="00561194" w:rsidP="00561194">
      <w:pPr>
        <w:tabs>
          <w:tab w:val="left" w:pos="-567"/>
          <w:tab w:val="num" w:pos="360"/>
        </w:tabs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61194" w:rsidRPr="005246A6" w:rsidRDefault="00561194" w:rsidP="00561194">
      <w:pPr>
        <w:tabs>
          <w:tab w:val="left" w:pos="-567"/>
          <w:tab w:val="num" w:pos="360"/>
        </w:tabs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61194" w:rsidRDefault="00561194" w:rsidP="00561194">
      <w:pPr>
        <w:tabs>
          <w:tab w:val="left" w:pos="-567"/>
          <w:tab w:val="num" w:pos="360"/>
        </w:tabs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>Заведующая РОО</w:t>
      </w:r>
      <w:r w:rsidRPr="005246A6">
        <w:rPr>
          <w:rFonts w:ascii="Times New Roman" w:hAnsi="Times New Roman" w:cs="Times New Roman"/>
          <w:b/>
          <w:sz w:val="28"/>
          <w:szCs w:val="28"/>
        </w:rPr>
        <w:t>:</w:t>
      </w:r>
      <w:r w:rsidRPr="005246A6">
        <w:rPr>
          <w:rFonts w:ascii="Times New Roman" w:hAnsi="Times New Roman" w:cs="Times New Roman"/>
          <w:sz w:val="28"/>
          <w:szCs w:val="28"/>
        </w:rPr>
        <w:t xml:space="preserve">                                         И.Г.Филимонова</w:t>
      </w:r>
    </w:p>
    <w:p w:rsidR="00561194" w:rsidRDefault="00561194" w:rsidP="00561194">
      <w:pPr>
        <w:tabs>
          <w:tab w:val="left" w:pos="-567"/>
          <w:tab w:val="num" w:pos="360"/>
        </w:tabs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61194" w:rsidRDefault="00561194" w:rsidP="00561194">
      <w:pPr>
        <w:tabs>
          <w:tab w:val="left" w:pos="-567"/>
          <w:tab w:val="num" w:pos="360"/>
        </w:tabs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61194" w:rsidRDefault="00F073FE" w:rsidP="00F073FE">
      <w:pPr>
        <w:tabs>
          <w:tab w:val="left" w:pos="-567"/>
          <w:tab w:val="num" w:pos="360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</w:t>
      </w:r>
      <w:r w:rsidR="00BA409D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1194" w:rsidRPr="005246A6" w:rsidRDefault="00561194" w:rsidP="00561194">
      <w:pPr>
        <w:tabs>
          <w:tab w:val="left" w:pos="-709"/>
        </w:tabs>
        <w:spacing w:after="0"/>
        <w:ind w:left="-993" w:right="-426"/>
        <w:jc w:val="right"/>
        <w:rPr>
          <w:rFonts w:ascii="Times New Roman" w:hAnsi="Times New Roman" w:cs="Times New Roman"/>
          <w:sz w:val="28"/>
          <w:szCs w:val="28"/>
        </w:rPr>
      </w:pPr>
      <w:r w:rsidRPr="005246A6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П</w:t>
      </w:r>
      <w:r w:rsidRPr="005246A6">
        <w:rPr>
          <w:rFonts w:ascii="Times New Roman" w:hAnsi="Times New Roman" w:cs="Times New Roman"/>
          <w:sz w:val="28"/>
          <w:szCs w:val="28"/>
        </w:rPr>
        <w:t>риложение 1</w:t>
      </w:r>
    </w:p>
    <w:p w:rsidR="00561194" w:rsidRPr="005246A6" w:rsidRDefault="00561194" w:rsidP="00561194">
      <w:pPr>
        <w:tabs>
          <w:tab w:val="left" w:pos="-709"/>
        </w:tabs>
        <w:ind w:left="-993" w:right="-426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 xml:space="preserve">к приказу  РОО от </w:t>
      </w:r>
      <w:r w:rsidR="00F073FE">
        <w:rPr>
          <w:rFonts w:ascii="Times New Roman" w:hAnsi="Times New Roman" w:cs="Times New Roman"/>
          <w:sz w:val="28"/>
          <w:szCs w:val="28"/>
        </w:rPr>
        <w:t>1</w:t>
      </w:r>
      <w:r w:rsidR="00A24A02">
        <w:rPr>
          <w:rFonts w:ascii="Times New Roman" w:hAnsi="Times New Roman" w:cs="Times New Roman"/>
          <w:sz w:val="28"/>
          <w:szCs w:val="28"/>
        </w:rPr>
        <w:t>4</w:t>
      </w:r>
      <w:r w:rsidRPr="005246A6">
        <w:rPr>
          <w:rFonts w:ascii="Times New Roman" w:hAnsi="Times New Roman" w:cs="Times New Roman"/>
          <w:sz w:val="28"/>
          <w:szCs w:val="28"/>
        </w:rPr>
        <w:t>.</w:t>
      </w:r>
      <w:r w:rsidR="00F073FE">
        <w:rPr>
          <w:rFonts w:ascii="Times New Roman" w:hAnsi="Times New Roman" w:cs="Times New Roman"/>
          <w:sz w:val="28"/>
          <w:szCs w:val="28"/>
        </w:rPr>
        <w:t>10</w:t>
      </w:r>
      <w:r w:rsidRPr="005246A6">
        <w:rPr>
          <w:rFonts w:ascii="Times New Roman" w:hAnsi="Times New Roman" w:cs="Times New Roman"/>
          <w:sz w:val="28"/>
          <w:szCs w:val="28"/>
        </w:rPr>
        <w:t>.201</w:t>
      </w:r>
      <w:r w:rsidR="00F073FE">
        <w:rPr>
          <w:rFonts w:ascii="Times New Roman" w:hAnsi="Times New Roman" w:cs="Times New Roman"/>
          <w:sz w:val="28"/>
          <w:szCs w:val="28"/>
        </w:rPr>
        <w:t>3</w:t>
      </w:r>
      <w:r w:rsidRPr="005246A6">
        <w:rPr>
          <w:rFonts w:ascii="Times New Roman" w:hAnsi="Times New Roman" w:cs="Times New Roman"/>
          <w:sz w:val="28"/>
          <w:szCs w:val="28"/>
        </w:rPr>
        <w:t xml:space="preserve">   №  </w:t>
      </w:r>
      <w:r w:rsidR="00A24A02">
        <w:rPr>
          <w:rFonts w:ascii="Times New Roman" w:hAnsi="Times New Roman" w:cs="Times New Roman"/>
          <w:sz w:val="28"/>
          <w:szCs w:val="28"/>
        </w:rPr>
        <w:t>375</w:t>
      </w:r>
    </w:p>
    <w:p w:rsidR="00561194" w:rsidRPr="00405FDF" w:rsidRDefault="00561194" w:rsidP="00561194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5FDF" w:rsidRPr="00405FDF" w:rsidRDefault="00561194" w:rsidP="00F073FE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о районном конкурсе </w:t>
      </w:r>
    </w:p>
    <w:p w:rsidR="00F073FE" w:rsidRDefault="00F073FE" w:rsidP="00F073FE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«Методический портфель учителя биологии, химии, географии, физики» </w:t>
      </w:r>
    </w:p>
    <w:p w:rsidR="00405FDF" w:rsidRPr="00405FDF" w:rsidRDefault="00405FDF" w:rsidP="00F073FE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I.</w:t>
      </w:r>
      <w:r w:rsid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организации и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конкурса профессионального мастерства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учителей биологии, </w:t>
      </w:r>
      <w:r w:rsidR="00BA409D" w:rsidRPr="00BA409D">
        <w:rPr>
          <w:rFonts w:ascii="Times New Roman" w:hAnsi="Times New Roman" w:cs="Times New Roman"/>
          <w:color w:val="000000"/>
          <w:sz w:val="28"/>
          <w:szCs w:val="28"/>
        </w:rPr>
        <w:t>химии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09D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географии, физики общеобразовательных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Краснохолмского района </w:t>
      </w: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«Методический портфель учителя</w:t>
      </w:r>
      <w:r w:rsid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биологии, </w:t>
      </w:r>
      <w:r w:rsidR="00BA409D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химии</w:t>
      </w:r>
      <w:r w:rsid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,</w:t>
      </w:r>
      <w:r w:rsidR="00BA409D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географии, физики</w:t>
      </w: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(далее Конкурс), его ресурсное и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1.2. Проведение Конкурса ориентировано на совершенствование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методической компетенции педагогов.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1.3.Организатором Конкурса является 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>районный методический кабинет районного отдела образования администрации Краснохолмского района</w:t>
      </w:r>
      <w:r w:rsidR="0007056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РМК РОО)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1.4. Для проведения Конкурса создается 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рганизационный комитет с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правом жюри из числа </w:t>
      </w:r>
      <w:proofErr w:type="gramStart"/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="00BA409D">
        <w:rPr>
          <w:rFonts w:ascii="Times New Roman" w:hAnsi="Times New Roman" w:cs="Times New Roman"/>
          <w:color w:val="000000"/>
          <w:sz w:val="28"/>
          <w:szCs w:val="28"/>
        </w:rPr>
        <w:t>районного отдела образования администрации Краснохолмского района</w:t>
      </w:r>
      <w:proofErr w:type="gramEnd"/>
      <w:r w:rsidRPr="00BA4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1.5. Оргкомитет с правом жюри Конкурса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объявляет об условиях, порядке и сроках проведения конкурса;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принимает заявки от участников;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организует проведение конкурса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1194" w:rsidRPr="00BA409D" w:rsidRDefault="001D6B5F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жюри имеет право установить дополнительные номинации, в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определяются победители.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II. Цели и задачи конкурса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Цель Конкурса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- способствовать росту качества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естественнонаучного образования в 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через повышение методической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компетенции учителя путем развития умения оценить и продемонстрировать</w:t>
      </w:r>
      <w:r w:rsidR="001D6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свои профессиональные достижения.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Задачи Конкурса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формирование по тематике Конкурса банка материалов с целью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использования его в дальнейшем для повышения методической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 педагогов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выявление и распространение лучшего опыта работы через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популяризацию информации о достижениях лучших педагогов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поиск путей обновления, инновационных подходов в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совершенствовании методической работы в сфере естественнонаучного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ыявление зон трудностей для учителя.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III. Условия участия в </w:t>
      </w:r>
      <w:r w:rsidR="00C8523E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Конкурсе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3.1.Участниками конкурса могут быть учителя биологии, географии,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физики, химии общеобразовательных учреждений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Краснохолмского района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независимо от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квалификационной категории. К участию в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онкурсе приглашаются все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желающие. Педагоги имеют право самостоятельно направлять свои работы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на Конкурс в указанные в настоящем Положении сроки.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Ограничений по возрасту и стажу работы нет. Количество участников не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ограничено.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3.2.Авторские права.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Высылая материалы, автор гарантирует, что</w:t>
      </w:r>
    </w:p>
    <w:p w:rsidR="00561194" w:rsidRPr="00BA409D" w:rsidRDefault="00561194" w:rsidP="00C8523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по данной работе у автора нет обязательств перед третьими лицами,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препятствующими размещению материалов на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сайте РОО администрации Краснохолмского района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все цитирования, приведенные в работе, имеют ссылки на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библиографические источники;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иллюстрации, фото-, виде</w:t>
      </w:r>
      <w:proofErr w:type="gramStart"/>
      <w:r w:rsidRPr="00BA409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и графические материалы содержат указание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первоисточника;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материалы, не имеющие ссылок на какие-либо источники, являются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авторскими.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3.3. Заявки, составленные не по форме или присланные с опозданием,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рассматриваться не будут.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3.4.Материалы не редактируются и не возвращаются.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3.5.Форма участия в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онкурсе - заочная.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IV. Порядок и сроки проведения </w:t>
      </w:r>
      <w:r w:rsidR="00C8523E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561194" w:rsidRPr="00DB5B1B" w:rsidRDefault="00561194" w:rsidP="00B302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4.1.Конкурс проводится в срок с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октября по 15 декабря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852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561194" w:rsidRPr="00BA409D" w:rsidRDefault="00B30277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4.2.</w:t>
      </w:r>
      <w:r w:rsidR="00561194"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</w:t>
      </w:r>
      <w:r w:rsidR="00561194" w:rsidRPr="00B30277">
        <w:rPr>
          <w:rFonts w:ascii="Times New Roman" w:hAnsi="Times New Roman" w:cs="Times New Roman"/>
          <w:color w:val="000000"/>
          <w:sz w:val="28"/>
          <w:szCs w:val="28"/>
        </w:rPr>
        <w:t>бор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заявок на участие педагогов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 по 15 ноября 2013 г.</w:t>
      </w:r>
    </w:p>
    <w:p w:rsidR="00B30277" w:rsidRPr="00BA409D" w:rsidRDefault="00B30277" w:rsidP="00B302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0277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ставляются 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</w:t>
      </w:r>
      <w:r w:rsidR="00561194"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10 декабря </w:t>
      </w:r>
      <w:r w:rsidR="00561194"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3</w:t>
      </w:r>
      <w:r w:rsidR="00561194"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г</w:t>
      </w:r>
      <w:r w:rsidR="00561194" w:rsidRPr="00B302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районный методический кабинет районного отдела образования администрации Краснохолмского района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</w:p>
    <w:p w:rsidR="00B30277" w:rsidRPr="00BA409D" w:rsidRDefault="00B30277" w:rsidP="00B302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171660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Тверская область,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расный Холм, ул.Калинина, д.47</w:t>
      </w:r>
    </w:p>
    <w:p w:rsidR="00B30277" w:rsidRPr="00070568" w:rsidRDefault="00B30277" w:rsidP="00B302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0705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(848237) 22 - 5-23, E-mail: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krhroo@yandex</w:t>
      </w:r>
      <w:r w:rsidRPr="00070568">
        <w:rPr>
          <w:rFonts w:ascii="Times New Roman" w:hAnsi="Times New Roman" w:cs="Times New Roman"/>
          <w:color w:val="0000FF"/>
          <w:sz w:val="28"/>
          <w:szCs w:val="28"/>
          <w:lang w:val="en-US"/>
        </w:rPr>
        <w:t>.ru</w:t>
      </w:r>
    </w:p>
    <w:p w:rsidR="00561194" w:rsidRPr="00BA409D" w:rsidRDefault="00B30277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10 декабря по 15 декабря </w:t>
      </w:r>
      <w:r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3</w:t>
      </w:r>
      <w:r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г</w:t>
      </w:r>
      <w:r w:rsidRPr="00B302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277" w:rsidRDefault="00B30277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4.5.Н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аграждение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состоится на совещании руководителей.</w:t>
      </w:r>
    </w:p>
    <w:p w:rsidR="00561194" w:rsidRPr="00BA409D" w:rsidRDefault="00B30277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Жюри определяет победителей Конкурса по номинациям:</w:t>
      </w:r>
    </w:p>
    <w:p w:rsidR="00561194" w:rsidRPr="00BA409D" w:rsidRDefault="00B30277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-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«Современный урок биологии, географии, физики, химии»,</w:t>
      </w:r>
    </w:p>
    <w:p w:rsidR="00B30277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-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«Внеурочная и досуговая деятельность по биологии, </w:t>
      </w:r>
      <w:r w:rsidR="00B30277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химии</w:t>
      </w:r>
      <w:r w:rsidR="00B3027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географии, физике</w:t>
      </w:r>
      <w:r w:rsidR="00B3027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»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561194" w:rsidRPr="00BA409D" w:rsidRDefault="00B30277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-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«Школьный кабинет биологии, географии, физики, химии как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асть информационно-образователь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ной среды образовательного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учреждения».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E23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. Оценка материалов участников </w:t>
      </w:r>
      <w:r w:rsidR="002E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онкурса осуществляется членами</w:t>
      </w:r>
      <w:r w:rsidR="002E2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жюри в соответствии с критериями оценки</w:t>
      </w:r>
      <w:r w:rsidR="002E2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E235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2E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онкурс должны быть представлены:</w:t>
      </w:r>
    </w:p>
    <w:p w:rsidR="00561194" w:rsidRPr="002E235A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5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1</w:t>
      </w:r>
      <w:r w:rsidRPr="002E23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23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Заявка </w:t>
      </w:r>
      <w:r w:rsidRPr="002E235A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2E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E235A">
        <w:rPr>
          <w:rFonts w:ascii="Times New Roman" w:hAnsi="Times New Roman" w:cs="Times New Roman"/>
          <w:color w:val="000000"/>
          <w:sz w:val="28"/>
          <w:szCs w:val="28"/>
        </w:rPr>
        <w:t>онкурсе (отправить по e-</w:t>
      </w:r>
      <w:proofErr w:type="spellStart"/>
      <w:r w:rsidRPr="002E235A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2E2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155">
        <w:rPr>
          <w:rFonts w:ascii="Times New Roman" w:hAnsi="Times New Roman" w:cs="Times New Roman"/>
          <w:color w:val="0000FF"/>
          <w:sz w:val="28"/>
          <w:szCs w:val="28"/>
          <w:lang w:val="en-US"/>
        </w:rPr>
        <w:t>krhroo</w:t>
      </w:r>
      <w:proofErr w:type="spellEnd"/>
      <w:r w:rsidR="00FF4155" w:rsidRPr="00FF4155">
        <w:rPr>
          <w:rFonts w:ascii="Times New Roman" w:hAnsi="Times New Roman" w:cs="Times New Roman"/>
          <w:color w:val="0000FF"/>
          <w:sz w:val="28"/>
          <w:szCs w:val="28"/>
        </w:rPr>
        <w:t>@</w:t>
      </w:r>
      <w:proofErr w:type="spellStart"/>
      <w:r w:rsidR="00FF4155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proofErr w:type="spellEnd"/>
      <w:r w:rsidR="00FF4155" w:rsidRPr="00FF4155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FF4155" w:rsidRPr="00070568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Pr="002E235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61194" w:rsidRPr="002E235A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5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E23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Материалы, </w:t>
      </w:r>
      <w:r w:rsidRPr="002E235A">
        <w:rPr>
          <w:rFonts w:ascii="Times New Roman" w:hAnsi="Times New Roman" w:cs="Times New Roman"/>
          <w:color w:val="000000"/>
          <w:sz w:val="28"/>
          <w:szCs w:val="28"/>
        </w:rPr>
        <w:t>согласно объявленным номинациям (с приложениями):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а) конспект урока в соответствии с программой по предмету,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б) сценарий внеурочного мероприятия,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в) мастер-класс «Особенности организации учебного процесса с</w:t>
      </w:r>
      <w:r w:rsidR="00FF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использованием учебного пространства кабинета биологии, географии,</w:t>
      </w:r>
      <w:r w:rsidR="00FF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физики, химии».</w:t>
      </w:r>
    </w:p>
    <w:p w:rsidR="00FF4155" w:rsidRDefault="00561194" w:rsidP="00FF415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В приложениях могут быть</w:t>
      </w:r>
      <w:r w:rsidR="00FF41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1194" w:rsidRPr="00BA409D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описание современных приемов и методов образования;</w:t>
      </w:r>
    </w:p>
    <w:p w:rsidR="00FF4155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описания организации творческой деятельности учащихся; </w:t>
      </w:r>
    </w:p>
    <w:p w:rsidR="00FF4155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-о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идей и инициатив; </w:t>
      </w:r>
    </w:p>
    <w:p w:rsidR="00561194" w:rsidRPr="00BA409D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новые методики и технологии обучения;</w:t>
      </w:r>
    </w:p>
    <w:p w:rsidR="00FF4155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описание результативных современных приемов и методов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технологий; </w:t>
      </w:r>
    </w:p>
    <w:p w:rsidR="00FF4155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материалы по методическому 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образовательных технологий; </w:t>
      </w:r>
    </w:p>
    <w:p w:rsidR="00561194" w:rsidRPr="00BA409D" w:rsidRDefault="00FF4155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методики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эффективности уроков, фот</w:t>
      </w:r>
      <w:proofErr w:type="gramStart"/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и </w:t>
      </w:r>
      <w:r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F415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.Требования к оформлению текста материала.</w:t>
      </w:r>
    </w:p>
    <w:p w:rsidR="00561194" w:rsidRPr="00FF4155" w:rsidRDefault="00561194" w:rsidP="00FF415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1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Материалы на </w:t>
      </w:r>
      <w:r w:rsidR="00FF4155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FF4155">
        <w:rPr>
          <w:rFonts w:ascii="Times New Roman" w:hAnsi="Times New Roman" w:cs="Times New Roman"/>
          <w:iCs/>
          <w:color w:val="000000"/>
          <w:sz w:val="28"/>
          <w:szCs w:val="28"/>
        </w:rPr>
        <w:t>онкурс доставляются в печатном и электронном (С</w:t>
      </w:r>
      <w:proofErr w:type="gramStart"/>
      <w:r w:rsidRPr="00FF4155">
        <w:rPr>
          <w:rFonts w:ascii="Times New Roman" w:hAnsi="Times New Roman" w:cs="Times New Roman"/>
          <w:iCs/>
          <w:color w:val="000000"/>
          <w:sz w:val="28"/>
          <w:szCs w:val="28"/>
        </w:rPr>
        <w:t>D</w:t>
      </w:r>
      <w:proofErr w:type="gramEnd"/>
      <w:r w:rsidRPr="00FF4155">
        <w:rPr>
          <w:rFonts w:ascii="Times New Roman" w:hAnsi="Times New Roman" w:cs="Times New Roman"/>
          <w:iCs/>
          <w:color w:val="000000"/>
          <w:sz w:val="28"/>
          <w:szCs w:val="28"/>
        </w:rPr>
        <w:t>-диск)</w:t>
      </w:r>
      <w:r w:rsidR="00FF4155" w:rsidRPr="00FF41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виде.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выполняются в текстовом редакторе MS </w:t>
      </w:r>
      <w:proofErr w:type="spellStart"/>
      <w:r w:rsidRPr="00BA409D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FF4155">
        <w:rPr>
          <w:rFonts w:ascii="Times New Roman" w:hAnsi="Times New Roman" w:cs="Times New Roman"/>
          <w:sz w:val="28"/>
          <w:szCs w:val="28"/>
        </w:rPr>
        <w:t>.</w:t>
      </w:r>
    </w:p>
    <w:p w:rsidR="00561194" w:rsidRPr="00FF4155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Параметры полей на странице: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A409D">
        <w:rPr>
          <w:rFonts w:ascii="Times New Roman" w:hAnsi="Times New Roman" w:cs="Times New Roman"/>
          <w:color w:val="000000"/>
          <w:sz w:val="28"/>
          <w:szCs w:val="28"/>
        </w:rPr>
        <w:t>верхнее</w:t>
      </w:r>
      <w:proofErr w:type="gramEnd"/>
      <w:r w:rsidRPr="00BA409D">
        <w:rPr>
          <w:rFonts w:ascii="Times New Roman" w:hAnsi="Times New Roman" w:cs="Times New Roman"/>
          <w:color w:val="000000"/>
          <w:sz w:val="28"/>
          <w:szCs w:val="28"/>
        </w:rPr>
        <w:t>, нижнее - 20 мм;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A409D">
        <w:rPr>
          <w:rFonts w:ascii="Times New Roman" w:hAnsi="Times New Roman" w:cs="Times New Roman"/>
          <w:color w:val="000000"/>
          <w:sz w:val="28"/>
          <w:szCs w:val="28"/>
        </w:rPr>
        <w:t>левое</w:t>
      </w:r>
      <w:proofErr w:type="gramEnd"/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- 30 мм;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BA409D">
        <w:rPr>
          <w:rFonts w:ascii="Times New Roman" w:hAnsi="Times New Roman" w:cs="Times New Roman"/>
          <w:color w:val="000000"/>
          <w:sz w:val="28"/>
          <w:szCs w:val="28"/>
        </w:rPr>
        <w:t>правое</w:t>
      </w:r>
      <w:proofErr w:type="gramEnd"/>
      <w:r w:rsidRPr="00BA409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- 15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BA409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61194" w:rsidRPr="00FF4155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  <w:lang w:val="en-US"/>
        </w:rPr>
      </w:pPr>
      <w:r w:rsidRP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Шрифт</w:t>
      </w:r>
      <w:r w:rsidRP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  <w:lang w:val="en-US"/>
        </w:rPr>
        <w:t>- Times New Roman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- размер шрифта 14.</w:t>
      </w:r>
    </w:p>
    <w:p w:rsidR="00561194" w:rsidRPr="00FF4155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Интервал межстрочный: </w:t>
      </w:r>
      <w:r w:rsidRPr="00FF4155">
        <w:rPr>
          <w:rFonts w:ascii="Times New Roman" w:hAnsi="Times New Roman" w:cs="Times New Roman"/>
          <w:color w:val="000000"/>
          <w:sz w:val="28"/>
          <w:szCs w:val="28"/>
        </w:rPr>
        <w:t>одинарный.</w:t>
      </w:r>
    </w:p>
    <w:p w:rsidR="00561194" w:rsidRPr="00FF4155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Название материала: </w:t>
      </w:r>
      <w:r w:rsidRPr="00FF4155">
        <w:rPr>
          <w:rFonts w:ascii="Times New Roman" w:hAnsi="Times New Roman" w:cs="Times New Roman"/>
          <w:color w:val="000000"/>
          <w:sz w:val="28"/>
          <w:szCs w:val="28"/>
        </w:rPr>
        <w:t>обычным шрифтом, заглавными буквами,</w:t>
      </w:r>
      <w:r w:rsidR="00FF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155">
        <w:rPr>
          <w:rFonts w:ascii="Times New Roman" w:hAnsi="Times New Roman" w:cs="Times New Roman"/>
          <w:color w:val="000000"/>
          <w:sz w:val="28"/>
          <w:szCs w:val="28"/>
        </w:rPr>
        <w:t>по центру.</w:t>
      </w:r>
    </w:p>
    <w:p w:rsidR="00561194" w:rsidRPr="00FF4155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Мультимедийная презентация, </w:t>
      </w:r>
      <w:r w:rsidRPr="00FF415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выполненная в </w:t>
      </w:r>
      <w:proofErr w:type="spellStart"/>
      <w:r w:rsidRPr="00FF4155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FF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155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FF4155">
        <w:rPr>
          <w:rFonts w:ascii="Times New Roman" w:hAnsi="Times New Roman" w:cs="Times New Roman"/>
          <w:color w:val="000000"/>
          <w:sz w:val="28"/>
          <w:szCs w:val="28"/>
        </w:rPr>
        <w:t>, не должна</w:t>
      </w:r>
      <w:r w:rsidR="00FF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155">
        <w:rPr>
          <w:rFonts w:ascii="Times New Roman" w:hAnsi="Times New Roman" w:cs="Times New Roman"/>
          <w:color w:val="000000"/>
          <w:sz w:val="28"/>
          <w:szCs w:val="28"/>
        </w:rPr>
        <w:t>превышать объём 50 Мб.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V. Подведение итогов </w:t>
      </w:r>
      <w:r w:rsidR="00FF4155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К</w:t>
      </w: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5.1. До </w:t>
      </w:r>
      <w:r w:rsid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15 декабря </w:t>
      </w:r>
      <w:r w:rsidR="00FF4155"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201</w:t>
      </w:r>
      <w:r w:rsidR="00FF415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3</w:t>
      </w:r>
      <w:r w:rsidR="00FF4155" w:rsidRPr="00B3027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г</w:t>
      </w:r>
      <w:r w:rsidR="00FF4155" w:rsidRPr="00B302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4155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юри определяет победителей Конкурса.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5.2. Победители 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онкурса награждаются дипломами.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5.3. Участники 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>получают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>5.4. Из лучших материалов планируется выпуск С</w:t>
      </w:r>
      <w:proofErr w:type="gramStart"/>
      <w:r w:rsidRPr="00BA409D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BA40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дисков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«Современный урок биологии, географии, физики, химии»,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«Внеурочная деятельность по биологии, географии, физике,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химии», «Школьный кабинет биологии, географии, физики,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химии как ч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>асть информационно-образователь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ной среды ОУ»,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которые в дальнейшем могут быть использованы в практической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учителей района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194" w:rsidRPr="00BA409D" w:rsidRDefault="00561194" w:rsidP="00F1533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5.5. Результаты Конкурса будут объявлены на сайте: </w:t>
      </w:r>
      <w:r w:rsidRPr="00BA409D">
        <w:rPr>
          <w:rFonts w:ascii="Times New Roman" w:hAnsi="Times New Roman" w:cs="Times New Roman"/>
          <w:color w:val="0000FF"/>
          <w:sz w:val="28"/>
          <w:szCs w:val="28"/>
        </w:rPr>
        <w:t>http://</w:t>
      </w:r>
      <w:proofErr w:type="spellStart"/>
      <w:r w:rsidR="00F15338">
        <w:rPr>
          <w:rFonts w:ascii="Times New Roman" w:hAnsi="Times New Roman" w:cs="Times New Roman"/>
          <w:color w:val="0000FF"/>
          <w:sz w:val="28"/>
          <w:szCs w:val="28"/>
          <w:lang w:val="en-US"/>
        </w:rPr>
        <w:t>krhroo</w:t>
      </w:r>
      <w:proofErr w:type="spellEnd"/>
      <w:r w:rsidR="00F15338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F15338">
        <w:rPr>
          <w:rFonts w:ascii="Times New Roman" w:hAnsi="Times New Roman" w:cs="Times New Roman"/>
          <w:color w:val="0000FF"/>
          <w:sz w:val="28"/>
          <w:szCs w:val="28"/>
          <w:lang w:val="en-US"/>
        </w:rPr>
        <w:t>ucoz</w:t>
      </w:r>
      <w:proofErr w:type="spellEnd"/>
      <w:r w:rsidRPr="00BA409D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BA409D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A409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5338" w:rsidRPr="00F1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разделе «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>Районный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методический кабинет. </w:t>
      </w:r>
      <w:r w:rsidR="00F15338">
        <w:rPr>
          <w:rFonts w:ascii="Times New Roman" w:hAnsi="Times New Roman" w:cs="Times New Roman"/>
          <w:color w:val="000000"/>
          <w:sz w:val="28"/>
          <w:szCs w:val="28"/>
        </w:rPr>
        <w:t>Конкурсы. Конкурсы для педагогов</w:t>
      </w:r>
      <w:r w:rsidRPr="00BA409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61194" w:rsidRPr="00BA409D" w:rsidRDefault="00561194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VI. Информационная поддержка Конкурса</w:t>
      </w:r>
    </w:p>
    <w:p w:rsidR="00561194" w:rsidRPr="00BA409D" w:rsidRDefault="00F15338" w:rsidP="00F1533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информации - 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районный отдел образования администрации Краснохолмского района</w:t>
      </w:r>
      <w:r w:rsidR="00561194" w:rsidRPr="00BA4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38" w:rsidRDefault="00F15338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F15338" w:rsidRDefault="00F15338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F15338" w:rsidRDefault="00F15338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F15338" w:rsidRDefault="00F15338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DB5B1B" w:rsidRDefault="00DB5B1B" w:rsidP="00F15338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DB5B1B" w:rsidRDefault="00DB5B1B" w:rsidP="00F15338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DB5B1B" w:rsidRDefault="00DB5B1B" w:rsidP="00F15338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DB5B1B" w:rsidRDefault="00DB5B1B" w:rsidP="00F15338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DB5B1B" w:rsidRDefault="00DB5B1B" w:rsidP="00F15338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561194" w:rsidRPr="00F15338" w:rsidRDefault="00561194" w:rsidP="00F15338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F1533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A24A02" w:rsidRPr="005246A6" w:rsidRDefault="00A24A02" w:rsidP="00A24A02">
      <w:pPr>
        <w:tabs>
          <w:tab w:val="left" w:pos="-709"/>
        </w:tabs>
        <w:ind w:left="-993" w:right="-426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 xml:space="preserve">к приказу  РОО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24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46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6A6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561194" w:rsidRPr="00BA409D" w:rsidRDefault="001D2DCD" w:rsidP="001D2DC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Состав о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рганизационн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ого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комитет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а</w:t>
      </w:r>
      <w:r w:rsidR="00561194" w:rsidRPr="00BA409D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с правом жюри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D2DCD" w:rsidRPr="00405FDF" w:rsidRDefault="001D2DCD" w:rsidP="001D2DC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DF">
        <w:rPr>
          <w:rFonts w:ascii="Times New Roman" w:hAnsi="Times New Roman" w:cs="Times New Roman"/>
          <w:b/>
          <w:bCs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2DCD" w:rsidRDefault="001D2DCD" w:rsidP="001D2DC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«Методический портфель учителя биологии, химии, географии, физики» </w:t>
      </w:r>
    </w:p>
    <w:p w:rsidR="001D2DCD" w:rsidRDefault="001D2DCD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40" w:type="dxa"/>
        <w:tblInd w:w="-743" w:type="dxa"/>
        <w:tblLook w:val="01E0" w:firstRow="1" w:lastRow="1" w:firstColumn="1" w:lastColumn="1" w:noHBand="0" w:noVBand="0"/>
      </w:tblPr>
      <w:tblGrid>
        <w:gridCol w:w="2628"/>
        <w:gridCol w:w="7812"/>
      </w:tblGrid>
      <w:tr w:rsidR="00C41E38" w:rsidRPr="00C41E38" w:rsidTr="00C41E38">
        <w:tc>
          <w:tcPr>
            <w:tcW w:w="2628" w:type="dxa"/>
            <w:hideMark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Кузнецова Л.В.</w:t>
            </w:r>
          </w:p>
        </w:tc>
        <w:tc>
          <w:tcPr>
            <w:tcW w:w="7812" w:type="dxa"/>
            <w:hideMark/>
          </w:tcPr>
          <w:p w:rsidR="00C41E38" w:rsidRPr="00C41E38" w:rsidRDefault="00C41E38" w:rsidP="002206DD">
            <w:pPr>
              <w:spacing w:after="0" w:line="240" w:lineRule="auto"/>
              <w:ind w:left="72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- председатель комиссии, заместитель заведующей РОО</w:t>
            </w:r>
          </w:p>
          <w:p w:rsidR="00C41E38" w:rsidRPr="00C41E38" w:rsidRDefault="00C41E38" w:rsidP="002206DD">
            <w:pPr>
              <w:spacing w:after="0" w:line="240" w:lineRule="auto"/>
              <w:ind w:left="72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41E38" w:rsidRPr="00C41E38" w:rsidTr="00C41E38">
        <w:tc>
          <w:tcPr>
            <w:tcW w:w="2628" w:type="dxa"/>
            <w:hideMark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Чернецова</w:t>
            </w:r>
            <w:proofErr w:type="spellEnd"/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Н.Н.</w:t>
            </w:r>
          </w:p>
        </w:tc>
        <w:tc>
          <w:tcPr>
            <w:tcW w:w="7812" w:type="dxa"/>
            <w:hideMark/>
          </w:tcPr>
          <w:p w:rsidR="00C41E38" w:rsidRPr="00C41E38" w:rsidRDefault="00C41E38" w:rsidP="002206DD">
            <w:pPr>
              <w:spacing w:after="0" w:line="240" w:lineRule="auto"/>
              <w:ind w:left="72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- заведующая РМК РОО</w:t>
            </w:r>
          </w:p>
        </w:tc>
      </w:tr>
      <w:tr w:rsidR="00C41E38" w:rsidRPr="00C41E38" w:rsidTr="00C41E38">
        <w:tc>
          <w:tcPr>
            <w:tcW w:w="2628" w:type="dxa"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812" w:type="dxa"/>
          </w:tcPr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41E38" w:rsidRPr="00C41E38" w:rsidTr="00C41E38">
        <w:trPr>
          <w:trHeight w:val="417"/>
        </w:trPr>
        <w:tc>
          <w:tcPr>
            <w:tcW w:w="2628" w:type="dxa"/>
            <w:hideMark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Куликова С.Е.</w:t>
            </w:r>
          </w:p>
        </w:tc>
        <w:tc>
          <w:tcPr>
            <w:tcW w:w="7812" w:type="dxa"/>
          </w:tcPr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- главный специалист РОО</w:t>
            </w:r>
          </w:p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41E38" w:rsidRPr="00C41E38" w:rsidTr="00C41E38">
        <w:tc>
          <w:tcPr>
            <w:tcW w:w="2628" w:type="dxa"/>
            <w:hideMark/>
          </w:tcPr>
          <w:p w:rsidR="00C41E38" w:rsidRPr="00C41E38" w:rsidRDefault="00C41E38" w:rsidP="00C41E38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Дрожженикова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С.В.</w:t>
            </w:r>
          </w:p>
        </w:tc>
        <w:tc>
          <w:tcPr>
            <w:tcW w:w="7812" w:type="dxa"/>
            <w:hideMark/>
          </w:tcPr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- методист РМК РОО</w:t>
            </w:r>
          </w:p>
        </w:tc>
      </w:tr>
      <w:tr w:rsidR="00C41E38" w:rsidRPr="00C41E38" w:rsidTr="00C41E38">
        <w:tc>
          <w:tcPr>
            <w:tcW w:w="2628" w:type="dxa"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812" w:type="dxa"/>
          </w:tcPr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41E38" w:rsidRPr="00C41E38" w:rsidTr="00C41E38">
        <w:tc>
          <w:tcPr>
            <w:tcW w:w="2628" w:type="dxa"/>
            <w:hideMark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Ипатова И.М</w:t>
            </w: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812" w:type="dxa"/>
            <w:hideMark/>
          </w:tcPr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- методист РМК РОО</w:t>
            </w:r>
          </w:p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41E38" w:rsidRPr="00C41E38" w:rsidTr="00C41E38">
        <w:tc>
          <w:tcPr>
            <w:tcW w:w="2628" w:type="dxa"/>
            <w:hideMark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Ляленкова</w:t>
            </w:r>
            <w:proofErr w:type="spellEnd"/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В.В.         </w:t>
            </w:r>
          </w:p>
        </w:tc>
        <w:tc>
          <w:tcPr>
            <w:tcW w:w="7812" w:type="dxa"/>
          </w:tcPr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- методист РМК РОО</w:t>
            </w:r>
          </w:p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41E38" w:rsidRPr="00C41E38" w:rsidTr="00C41E38">
        <w:tc>
          <w:tcPr>
            <w:tcW w:w="2628" w:type="dxa"/>
          </w:tcPr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Куликова Н.А.</w:t>
            </w:r>
          </w:p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C41E38" w:rsidRPr="00C41E38" w:rsidRDefault="00C41E38" w:rsidP="002206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812" w:type="dxa"/>
          </w:tcPr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41E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- председатель райкома профсоюза</w:t>
            </w:r>
          </w:p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C41E38" w:rsidRPr="00C41E38" w:rsidRDefault="00C41E38" w:rsidP="002206D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D2DCD" w:rsidRDefault="001D2DCD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1D2DCD" w:rsidRDefault="001D2DCD" w:rsidP="00BA409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1D2DCD" w:rsidRPr="00F15338" w:rsidRDefault="001D2DCD" w:rsidP="001D2DCD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F1533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3</w:t>
      </w:r>
    </w:p>
    <w:p w:rsidR="00A24A02" w:rsidRPr="005246A6" w:rsidRDefault="00A24A02" w:rsidP="00A24A02">
      <w:pPr>
        <w:tabs>
          <w:tab w:val="left" w:pos="-709"/>
        </w:tabs>
        <w:ind w:left="-993" w:right="-426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 xml:space="preserve">к приказу  РОО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24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46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6A6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1D2DCD" w:rsidRDefault="001D2DCD" w:rsidP="001D2DCD">
      <w:pPr>
        <w:tabs>
          <w:tab w:val="left" w:pos="8170"/>
        </w:tabs>
        <w:ind w:left="-567"/>
        <w:jc w:val="center"/>
        <w:rPr>
          <w:rFonts w:ascii="Times New Roman" w:eastAsia="TimesNewRomanPS-BoldMT" w:hAnsi="Times New Roman" w:cs="Times New Roman"/>
          <w:b/>
          <w:sz w:val="28"/>
          <w:szCs w:val="28"/>
        </w:rPr>
      </w:pPr>
      <w:r w:rsidRPr="001D2DCD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Заявка </w:t>
      </w:r>
    </w:p>
    <w:p w:rsidR="001D2DCD" w:rsidRPr="001D2DCD" w:rsidRDefault="001D2DCD" w:rsidP="001D2DCD">
      <w:pPr>
        <w:tabs>
          <w:tab w:val="left" w:pos="8170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CD">
        <w:rPr>
          <w:rFonts w:ascii="Times New Roman" w:eastAsia="TimesNewRomanPS-BoldMT" w:hAnsi="Times New Roman" w:cs="Times New Roman"/>
          <w:b/>
          <w:sz w:val="28"/>
          <w:szCs w:val="28"/>
        </w:rPr>
        <w:t>на участие в</w:t>
      </w:r>
      <w:r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r w:rsidRPr="001D2DCD">
        <w:rPr>
          <w:rFonts w:ascii="Times New Roman" w:hAnsi="Times New Roman" w:cs="Times New Roman"/>
          <w:b/>
          <w:bCs/>
          <w:sz w:val="28"/>
          <w:szCs w:val="28"/>
        </w:rPr>
        <w:t>районном конкурсе</w:t>
      </w:r>
    </w:p>
    <w:p w:rsidR="001D2DCD" w:rsidRDefault="001D2DCD" w:rsidP="001D2DC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CD">
        <w:rPr>
          <w:rFonts w:ascii="Times New Roman" w:hAnsi="Times New Roman" w:cs="Times New Roman"/>
          <w:b/>
          <w:bCs/>
          <w:sz w:val="28"/>
          <w:szCs w:val="28"/>
        </w:rPr>
        <w:t>«Методический портфель учителя биологии, химии, географии</w:t>
      </w:r>
      <w:r w:rsidRPr="00405FDF">
        <w:rPr>
          <w:rFonts w:ascii="Times New Roman" w:hAnsi="Times New Roman" w:cs="Times New Roman"/>
          <w:b/>
          <w:bCs/>
          <w:sz w:val="28"/>
          <w:szCs w:val="28"/>
        </w:rPr>
        <w:t>, физики»</w:t>
      </w:r>
    </w:p>
    <w:tbl>
      <w:tblPr>
        <w:tblStyle w:val="a7"/>
        <w:tblW w:w="10373" w:type="dxa"/>
        <w:tblInd w:w="-743" w:type="dxa"/>
        <w:tblLook w:val="04A0" w:firstRow="1" w:lastRow="0" w:firstColumn="1" w:lastColumn="0" w:noHBand="0" w:noVBand="1"/>
      </w:tblPr>
      <w:tblGrid>
        <w:gridCol w:w="1702"/>
        <w:gridCol w:w="1912"/>
        <w:gridCol w:w="2482"/>
        <w:gridCol w:w="1701"/>
        <w:gridCol w:w="2576"/>
      </w:tblGrid>
      <w:tr w:rsidR="001D2DCD" w:rsidRPr="001D2DCD" w:rsidTr="001D2DCD">
        <w:tc>
          <w:tcPr>
            <w:tcW w:w="1702" w:type="dxa"/>
          </w:tcPr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1D2DC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  <w:r w:rsidRPr="001D2DCD">
              <w:rPr>
                <w:rFonts w:ascii="Times New Roman" w:eastAsia="TimesNewRomanPS-BoldMT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12" w:type="dxa"/>
          </w:tcPr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1D2DCD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Полное наименование учреждения по Уставу</w:t>
            </w:r>
          </w:p>
        </w:tc>
        <w:tc>
          <w:tcPr>
            <w:tcW w:w="2482" w:type="dxa"/>
          </w:tcPr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участника, e-</w:t>
            </w:r>
            <w:proofErr w:type="spellStart"/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(личного</w:t>
            </w:r>
            <w:proofErr w:type="gramEnd"/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сайта)</w:t>
            </w:r>
          </w:p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proofErr w:type="gramStart"/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биологии,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географии,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физики,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химии</w:t>
            </w:r>
          </w:p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(квалификационная</w:t>
            </w:r>
            <w:proofErr w:type="gramEnd"/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категория,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награды,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поощрения, звания</w:t>
            </w:r>
          </w:p>
          <w:p w:rsidR="001D2DCD" w:rsidRPr="001D2DCD" w:rsidRDefault="001D2DCD" w:rsidP="001D2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проч.)</w:t>
            </w:r>
          </w:p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</w:tr>
      <w:tr w:rsidR="001D2DCD" w:rsidRPr="001D2DCD" w:rsidTr="001D2DCD">
        <w:tc>
          <w:tcPr>
            <w:tcW w:w="1702" w:type="dxa"/>
          </w:tcPr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1D2DCD" w:rsidRPr="001D2DCD" w:rsidRDefault="001D2DCD" w:rsidP="001D2DCD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</w:tr>
    </w:tbl>
    <w:p w:rsidR="001D2DCD" w:rsidRPr="001D2DCD" w:rsidRDefault="001D2DCD" w:rsidP="001D2DCD">
      <w:pPr>
        <w:rPr>
          <w:rFonts w:ascii="Times New Roman" w:eastAsia="TimesNewRomanPS-BoldMT" w:hAnsi="Times New Roman" w:cs="Times New Roman"/>
          <w:sz w:val="28"/>
          <w:szCs w:val="28"/>
        </w:rPr>
      </w:pPr>
    </w:p>
    <w:p w:rsidR="001D2DCD" w:rsidRPr="00F15338" w:rsidRDefault="001D2DCD" w:rsidP="001D2DCD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lastRenderedPageBreak/>
        <w:tab/>
      </w:r>
      <w:r w:rsidRPr="00F1533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4</w:t>
      </w:r>
    </w:p>
    <w:p w:rsidR="00A24A02" w:rsidRPr="005246A6" w:rsidRDefault="00A24A02" w:rsidP="00A24A02">
      <w:pPr>
        <w:tabs>
          <w:tab w:val="left" w:pos="-709"/>
        </w:tabs>
        <w:ind w:left="-993" w:right="-426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5246A6">
        <w:rPr>
          <w:rFonts w:ascii="Times New Roman" w:hAnsi="Times New Roman" w:cs="Times New Roman"/>
          <w:sz w:val="28"/>
          <w:szCs w:val="28"/>
        </w:rPr>
        <w:t xml:space="preserve">к приказу  РОО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24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46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6A6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1D2DCD" w:rsidRDefault="001D2DCD" w:rsidP="001D2DC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</w:t>
      </w:r>
    </w:p>
    <w:p w:rsidR="001D2DCD" w:rsidRPr="00405FDF" w:rsidRDefault="001D2DCD" w:rsidP="001D2DC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DF">
        <w:rPr>
          <w:rFonts w:ascii="Times New Roman" w:hAnsi="Times New Roman" w:cs="Times New Roman"/>
          <w:b/>
          <w:bCs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2DCD" w:rsidRDefault="001D2DCD" w:rsidP="001D2DCD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DF">
        <w:rPr>
          <w:rFonts w:ascii="Times New Roman" w:hAnsi="Times New Roman" w:cs="Times New Roman"/>
          <w:b/>
          <w:bCs/>
          <w:sz w:val="28"/>
          <w:szCs w:val="28"/>
        </w:rPr>
        <w:t xml:space="preserve">«Методический портфель учителя биологии, химии, географии, физики» </w:t>
      </w:r>
    </w:p>
    <w:p w:rsidR="001D2DCD" w:rsidRDefault="001D2DCD" w:rsidP="001D2D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10773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402"/>
        <w:gridCol w:w="4252"/>
      </w:tblGrid>
      <w:tr w:rsidR="001D2DCD" w:rsidRPr="00C41E38" w:rsidTr="00C41E38">
        <w:tc>
          <w:tcPr>
            <w:tcW w:w="3119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1E38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252" w:type="dxa"/>
          </w:tcPr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Индикаторы</w:t>
            </w:r>
          </w:p>
        </w:tc>
      </w:tr>
      <w:tr w:rsidR="001D2DCD" w:rsidRPr="00C41E38" w:rsidTr="00C41E38">
        <w:trPr>
          <w:trHeight w:val="523"/>
        </w:trPr>
        <w:tc>
          <w:tcPr>
            <w:tcW w:w="3119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Техническое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</w:p>
        </w:tc>
        <w:tc>
          <w:tcPr>
            <w:tcW w:w="3402" w:type="dxa"/>
          </w:tcPr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Дизайнерское решение</w:t>
            </w:r>
          </w:p>
        </w:tc>
        <w:tc>
          <w:tcPr>
            <w:tcW w:w="4252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Эстетичность, аккуратность,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единство стиля</w:t>
            </w:r>
          </w:p>
        </w:tc>
      </w:tr>
      <w:tr w:rsidR="001D2DCD" w:rsidRPr="00C41E38" w:rsidTr="00C41E38">
        <w:tc>
          <w:tcPr>
            <w:tcW w:w="3119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Информационная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содержательность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</w:t>
            </w:r>
            <w:proofErr w:type="gramStart"/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gramEnd"/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дополнительной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</w:p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кругозор.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gramStart"/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пояснительной</w:t>
            </w:r>
            <w:proofErr w:type="gramEnd"/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записки, приложения, наличие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личного электронного сайта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(образовательного блога) и проч.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оценивается бонусными баллами.</w:t>
            </w:r>
          </w:p>
        </w:tc>
      </w:tr>
      <w:tr w:rsidR="001D2DCD" w:rsidRPr="00C41E38" w:rsidTr="00C41E38">
        <w:tc>
          <w:tcPr>
            <w:tcW w:w="3119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Актуальность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представленной</w:t>
            </w:r>
            <w:proofErr w:type="gramEnd"/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воспитательной,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исследовательской и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 деятельности.</w:t>
            </w:r>
          </w:p>
        </w:tc>
        <w:tc>
          <w:tcPr>
            <w:tcW w:w="4252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Оптимальность разрешения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</w:p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</w:tr>
      <w:tr w:rsidR="001D2DCD" w:rsidRPr="00C41E38" w:rsidTr="00C41E38">
        <w:tc>
          <w:tcPr>
            <w:tcW w:w="3119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4.Наличие </w:t>
            </w:r>
            <w:proofErr w:type="gramStart"/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proofErr w:type="gramEnd"/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составляющей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современных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4252" w:type="dxa"/>
          </w:tcPr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Оригинальность, новаторство,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</w:p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</w:tr>
      <w:tr w:rsidR="001D2DCD" w:rsidRPr="00C41E38" w:rsidTr="00C41E38">
        <w:tc>
          <w:tcPr>
            <w:tcW w:w="3119" w:type="dxa"/>
          </w:tcPr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5.Использование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современных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</w:t>
            </w:r>
          </w:p>
          <w:p w:rsidR="001D2DCD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3402" w:type="dxa"/>
          </w:tcPr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подхода</w:t>
            </w:r>
          </w:p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педагогом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универсальных учебных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действий</w:t>
            </w:r>
          </w:p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</w:tr>
      <w:tr w:rsidR="001D2DCD" w:rsidRPr="00C41E38" w:rsidTr="00C41E38">
        <w:tc>
          <w:tcPr>
            <w:tcW w:w="3119" w:type="dxa"/>
          </w:tcPr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6.Оснащенность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процесса</w:t>
            </w:r>
          </w:p>
          <w:p w:rsidR="001D2DCD" w:rsidRPr="00C41E38" w:rsidRDefault="001D2DCD" w:rsidP="00C41E3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ресурсов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кабинета биологии,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географии, физики, химии</w:t>
            </w:r>
          </w:p>
          <w:p w:rsidR="001D2DCD" w:rsidRPr="00C41E38" w:rsidRDefault="001D2DCD" w:rsidP="00C41E38">
            <w:pPr>
              <w:tabs>
                <w:tab w:val="left" w:pos="7231"/>
              </w:tabs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обеспечение,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оборудование, </w:t>
            </w:r>
            <w:proofErr w:type="gramStart"/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</w:t>
            </w:r>
            <w:proofErr w:type="gramEnd"/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обучения, наглядные</w:t>
            </w:r>
          </w:p>
          <w:p w:rsidR="00C41E38" w:rsidRPr="00C41E38" w:rsidRDefault="00C41E38" w:rsidP="00C4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электронные учебники,</w:t>
            </w:r>
          </w:p>
          <w:p w:rsidR="001D2DCD" w:rsidRPr="00C41E38" w:rsidRDefault="00C41E38" w:rsidP="00C41E38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C41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фото, видеоматериалы и т.д.</w:t>
            </w:r>
          </w:p>
        </w:tc>
      </w:tr>
    </w:tbl>
    <w:p w:rsidR="001D2DCD" w:rsidRPr="001D2DCD" w:rsidRDefault="001D2DCD" w:rsidP="001D2DCD">
      <w:pPr>
        <w:tabs>
          <w:tab w:val="left" w:pos="7231"/>
        </w:tabs>
        <w:rPr>
          <w:rFonts w:ascii="Times New Roman" w:eastAsia="TimesNewRomanPS-BoldMT" w:hAnsi="Times New Roman" w:cs="Times New Roman"/>
          <w:sz w:val="28"/>
          <w:szCs w:val="28"/>
        </w:rPr>
      </w:pPr>
    </w:p>
    <w:p w:rsidR="00561194" w:rsidRPr="00561194" w:rsidRDefault="00561194" w:rsidP="001D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38" w:rsidRPr="00561194" w:rsidRDefault="00C41E38">
      <w:pPr>
        <w:rPr>
          <w:rFonts w:ascii="Times New Roman" w:hAnsi="Times New Roman" w:cs="Times New Roman"/>
          <w:sz w:val="24"/>
          <w:szCs w:val="24"/>
        </w:rPr>
      </w:pPr>
    </w:p>
    <w:sectPr w:rsidR="00C41E38" w:rsidRPr="00561194" w:rsidSect="0001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927"/>
    <w:rsid w:val="00017228"/>
    <w:rsid w:val="00070568"/>
    <w:rsid w:val="001D2DCD"/>
    <w:rsid w:val="001D6B5F"/>
    <w:rsid w:val="002E235A"/>
    <w:rsid w:val="00405FDF"/>
    <w:rsid w:val="00561194"/>
    <w:rsid w:val="00637927"/>
    <w:rsid w:val="00A24A02"/>
    <w:rsid w:val="00B30277"/>
    <w:rsid w:val="00BA409D"/>
    <w:rsid w:val="00C41E38"/>
    <w:rsid w:val="00C74003"/>
    <w:rsid w:val="00C8523E"/>
    <w:rsid w:val="00DB5B1B"/>
    <w:rsid w:val="00F073FE"/>
    <w:rsid w:val="00F15338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1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1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F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4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1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1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44474</dc:creator>
  <cp:keywords/>
  <dc:description/>
  <cp:lastModifiedBy>44474</cp:lastModifiedBy>
  <cp:revision>5</cp:revision>
  <cp:lastPrinted>2013-10-14T04:03:00Z</cp:lastPrinted>
  <dcterms:created xsi:type="dcterms:W3CDTF">2013-10-11T11:48:00Z</dcterms:created>
  <dcterms:modified xsi:type="dcterms:W3CDTF">2013-10-15T05:42:00Z</dcterms:modified>
</cp:coreProperties>
</file>