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DA" w:rsidRPr="00516E55" w:rsidRDefault="000638DA" w:rsidP="000638DA">
      <w:pPr>
        <w:ind w:left="284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E55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Краснохолмского района</w:t>
      </w:r>
    </w:p>
    <w:p w:rsidR="00C24175" w:rsidRPr="00516E55" w:rsidRDefault="00C24175" w:rsidP="000638DA">
      <w:pPr>
        <w:ind w:left="284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8DA" w:rsidRPr="00516E55" w:rsidRDefault="000638DA" w:rsidP="000638DA">
      <w:pPr>
        <w:ind w:left="284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E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4003" w:rsidRPr="00516E55">
        <w:rPr>
          <w:rFonts w:ascii="Times New Roman" w:eastAsia="Times New Roman" w:hAnsi="Times New Roman" w:cs="Times New Roman"/>
          <w:sz w:val="28"/>
          <w:szCs w:val="28"/>
        </w:rPr>
        <w:t>РИКАЗ</w:t>
      </w:r>
    </w:p>
    <w:p w:rsidR="000638DA" w:rsidRPr="00EA4595" w:rsidRDefault="00881DBB" w:rsidP="000638DA">
      <w:pPr>
        <w:ind w:left="284" w:right="-2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38DA" w:rsidRPr="00EA4595">
        <w:rPr>
          <w:rFonts w:ascii="Times New Roman" w:hAnsi="Times New Roman" w:cs="Times New Roman"/>
          <w:sz w:val="28"/>
          <w:szCs w:val="28"/>
        </w:rPr>
        <w:t>___</w:t>
      </w:r>
      <w:r w:rsidR="00EA483C">
        <w:rPr>
          <w:rFonts w:ascii="Times New Roman" w:hAnsi="Times New Roman" w:cs="Times New Roman"/>
          <w:sz w:val="28"/>
          <w:szCs w:val="28"/>
        </w:rPr>
        <w:t>.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067E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54003">
        <w:rPr>
          <w:rFonts w:ascii="Times New Roman" w:hAnsi="Times New Roman" w:cs="Times New Roman"/>
          <w:sz w:val="28"/>
          <w:szCs w:val="28"/>
        </w:rPr>
        <w:t>3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№</w:t>
      </w:r>
      <w:r w:rsidR="000638DA" w:rsidRPr="00EA4595">
        <w:rPr>
          <w:rFonts w:ascii="Times New Roman" w:hAnsi="Times New Roman" w:cs="Times New Roman"/>
          <w:sz w:val="28"/>
          <w:szCs w:val="28"/>
        </w:rPr>
        <w:t>_____</w:t>
      </w:r>
    </w:p>
    <w:p w:rsidR="00881DBB" w:rsidRDefault="000638DA" w:rsidP="00881DBB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1DBB">
        <w:rPr>
          <w:rFonts w:ascii="Times New Roman" w:eastAsia="Times New Roman" w:hAnsi="Times New Roman" w:cs="Times New Roman"/>
          <w:sz w:val="28"/>
          <w:szCs w:val="28"/>
        </w:rPr>
        <w:t>б утверждении планов работы</w:t>
      </w:r>
    </w:p>
    <w:p w:rsidR="000638DA" w:rsidRDefault="00881DBB" w:rsidP="00881DBB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методическому кабинету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8DA" w:rsidRPr="00EA4595" w:rsidRDefault="00881DBB" w:rsidP="000638D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A483C">
        <w:rPr>
          <w:rFonts w:ascii="Times New Roman" w:hAnsi="Times New Roman" w:cs="Times New Roman"/>
          <w:sz w:val="28"/>
          <w:szCs w:val="28"/>
        </w:rPr>
        <w:t>3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A483C">
        <w:rPr>
          <w:rFonts w:ascii="Times New Roman" w:hAnsi="Times New Roman" w:cs="Times New Roman"/>
          <w:sz w:val="28"/>
          <w:szCs w:val="28"/>
        </w:rPr>
        <w:t>4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638DA" w:rsidRPr="00EA4595" w:rsidRDefault="000638DA" w:rsidP="000638DA">
      <w:pPr>
        <w:ind w:left="284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38DA" w:rsidRPr="00EA4595" w:rsidRDefault="000638DA" w:rsidP="00EA4595">
      <w:pPr>
        <w:spacing w:after="0" w:line="360" w:lineRule="auto"/>
        <w:ind w:left="284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eastAsia="Times New Roman" w:hAnsi="Times New Roman" w:cs="Times New Roman"/>
          <w:sz w:val="28"/>
          <w:szCs w:val="28"/>
        </w:rPr>
        <w:t xml:space="preserve">С целью упорядочения работы </w:t>
      </w:r>
      <w:r w:rsidRPr="00EA459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A459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кабинета </w:t>
      </w:r>
    </w:p>
    <w:p w:rsidR="000638DA" w:rsidRPr="00881DBB" w:rsidRDefault="000638DA" w:rsidP="00EA4595">
      <w:pPr>
        <w:spacing w:after="0" w:line="360" w:lineRule="auto"/>
        <w:ind w:left="284" w:right="-2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DBB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81DBB" w:rsidRDefault="000638DA" w:rsidP="00EA4595">
      <w:pPr>
        <w:numPr>
          <w:ilvl w:val="0"/>
          <w:numId w:val="4"/>
        </w:numPr>
        <w:tabs>
          <w:tab w:val="clear" w:pos="720"/>
          <w:tab w:val="left" w:pos="426"/>
          <w:tab w:val="left" w:pos="567"/>
        </w:tabs>
        <w:spacing w:after="0" w:line="360" w:lineRule="auto"/>
        <w:ind w:left="284" w:right="-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81D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DBB" w:rsidRDefault="00881DBB" w:rsidP="00881DBB">
      <w:pPr>
        <w:tabs>
          <w:tab w:val="left" w:pos="426"/>
          <w:tab w:val="left" w:pos="567"/>
        </w:tabs>
        <w:spacing w:after="0" w:line="360" w:lineRule="auto"/>
        <w:ind w:left="284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 работы районного методического кабинета на 201</w:t>
      </w:r>
      <w:r w:rsidR="00EA483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A48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год,</w:t>
      </w:r>
    </w:p>
    <w:p w:rsidR="000638DA" w:rsidRDefault="00881DBB" w:rsidP="00881DBB">
      <w:pPr>
        <w:tabs>
          <w:tab w:val="left" w:pos="426"/>
          <w:tab w:val="left" w:pos="567"/>
        </w:tabs>
        <w:spacing w:after="0" w:line="360" w:lineRule="auto"/>
        <w:ind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 план работы 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методического кабинета на 201</w:t>
      </w:r>
      <w:r w:rsidR="00EA48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A483C">
        <w:rPr>
          <w:rFonts w:ascii="Times New Roman" w:hAnsi="Times New Roman" w:cs="Times New Roman"/>
          <w:sz w:val="28"/>
          <w:szCs w:val="28"/>
        </w:rPr>
        <w:t>4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38DA" w:rsidRPr="00C24175" w:rsidRDefault="000638DA" w:rsidP="00C24175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pacing w:after="0" w:line="360" w:lineRule="auto"/>
        <w:ind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7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24175" w:rsidRPr="00C2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DBB" w:rsidRPr="00C24175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Pr="00C24175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C2417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C2417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24175">
        <w:rPr>
          <w:rFonts w:ascii="Times New Roman" w:eastAsia="Times New Roman" w:hAnsi="Times New Roman" w:cs="Times New Roman"/>
          <w:sz w:val="28"/>
          <w:szCs w:val="28"/>
        </w:rPr>
        <w:t>методического кабинета на 201</w:t>
      </w:r>
      <w:r w:rsidR="00EA483C">
        <w:rPr>
          <w:rFonts w:ascii="Times New Roman" w:hAnsi="Times New Roman" w:cs="Times New Roman"/>
          <w:sz w:val="28"/>
          <w:szCs w:val="28"/>
        </w:rPr>
        <w:t>3</w:t>
      </w:r>
      <w:r w:rsidRPr="00C2417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A483C">
        <w:rPr>
          <w:rFonts w:ascii="Times New Roman" w:hAnsi="Times New Roman" w:cs="Times New Roman"/>
          <w:sz w:val="28"/>
          <w:szCs w:val="28"/>
        </w:rPr>
        <w:t>4</w:t>
      </w:r>
      <w:r w:rsidRPr="00C24175">
        <w:rPr>
          <w:rFonts w:ascii="Times New Roman" w:hAnsi="Times New Roman" w:cs="Times New Roman"/>
          <w:sz w:val="28"/>
          <w:szCs w:val="28"/>
        </w:rPr>
        <w:t xml:space="preserve"> </w:t>
      </w:r>
      <w:r w:rsidRPr="00C24175">
        <w:rPr>
          <w:rFonts w:ascii="Times New Roman" w:eastAsia="Times New Roman" w:hAnsi="Times New Roman" w:cs="Times New Roman"/>
          <w:sz w:val="28"/>
          <w:szCs w:val="28"/>
        </w:rPr>
        <w:t>учебный год (</w:t>
      </w:r>
      <w:r w:rsidRPr="00C24175">
        <w:rPr>
          <w:rFonts w:ascii="Times New Roman" w:hAnsi="Times New Roman" w:cs="Times New Roman"/>
          <w:sz w:val="28"/>
          <w:szCs w:val="28"/>
        </w:rPr>
        <w:t>П</w:t>
      </w:r>
      <w:r w:rsidRPr="00C24175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881DBB" w:rsidRPr="00C24175">
        <w:rPr>
          <w:rFonts w:ascii="Times New Roman" w:eastAsia="Times New Roman" w:hAnsi="Times New Roman" w:cs="Times New Roman"/>
          <w:sz w:val="28"/>
          <w:szCs w:val="28"/>
        </w:rPr>
        <w:t>1),</w:t>
      </w:r>
    </w:p>
    <w:p w:rsidR="000638DA" w:rsidRPr="00EA483C" w:rsidRDefault="000638DA" w:rsidP="00EA4595">
      <w:pPr>
        <w:numPr>
          <w:ilvl w:val="0"/>
          <w:numId w:val="4"/>
        </w:numPr>
        <w:tabs>
          <w:tab w:val="clear" w:pos="720"/>
          <w:tab w:val="left" w:pos="426"/>
          <w:tab w:val="left" w:pos="567"/>
        </w:tabs>
        <w:spacing w:after="0" w:line="360" w:lineRule="auto"/>
        <w:ind w:left="284" w:right="-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образовательных учреждений создать условия для организации эффективной методической работы в школе, обеспечить освещение опыта работы  общеобразовательного учреждения по актуальным вопросам методического </w:t>
      </w:r>
      <w:r w:rsidRPr="00EA483C">
        <w:rPr>
          <w:rFonts w:ascii="Times New Roman" w:eastAsia="Times New Roman" w:hAnsi="Times New Roman" w:cs="Times New Roman"/>
          <w:sz w:val="28"/>
          <w:szCs w:val="28"/>
        </w:rPr>
        <w:t>сопровождения учебно-воспитательного процесса.</w:t>
      </w:r>
    </w:p>
    <w:p w:rsidR="000638DA" w:rsidRPr="00EA4595" w:rsidRDefault="000638DA" w:rsidP="00EA4595">
      <w:pPr>
        <w:numPr>
          <w:ilvl w:val="0"/>
          <w:numId w:val="4"/>
        </w:numPr>
        <w:tabs>
          <w:tab w:val="clear" w:pos="720"/>
          <w:tab w:val="left" w:pos="426"/>
          <w:tab w:val="left" w:pos="567"/>
          <w:tab w:val="left" w:pos="993"/>
        </w:tabs>
        <w:spacing w:after="0" w:line="360" w:lineRule="auto"/>
        <w:ind w:left="284" w:right="-219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EA48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A48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заведующую районным методическим </w:t>
      </w:r>
      <w:r w:rsidRPr="00EA4595">
        <w:rPr>
          <w:rFonts w:ascii="Times New Roman" w:eastAsia="Times New Roman" w:hAnsi="Times New Roman" w:cs="Times New Roman"/>
          <w:sz w:val="28"/>
          <w:szCs w:val="28"/>
        </w:rPr>
        <w:t xml:space="preserve">кабинетом </w:t>
      </w:r>
      <w:proofErr w:type="spellStart"/>
      <w:r w:rsidRPr="00EA4595">
        <w:rPr>
          <w:rFonts w:ascii="Times New Roman" w:hAnsi="Times New Roman" w:cs="Times New Roman"/>
          <w:sz w:val="28"/>
          <w:szCs w:val="28"/>
        </w:rPr>
        <w:t>Чернецову</w:t>
      </w:r>
      <w:proofErr w:type="spellEnd"/>
      <w:r w:rsidRPr="00EA4595">
        <w:rPr>
          <w:rFonts w:ascii="Times New Roman" w:hAnsi="Times New Roman" w:cs="Times New Roman"/>
          <w:sz w:val="28"/>
          <w:szCs w:val="28"/>
        </w:rPr>
        <w:t xml:space="preserve"> Н.Н.</w:t>
      </w:r>
      <w:r w:rsidRPr="00EA4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175" w:rsidRDefault="00C24175" w:rsidP="000638DA">
      <w:pPr>
        <w:ind w:left="284" w:right="-219"/>
        <w:jc w:val="center"/>
        <w:rPr>
          <w:rFonts w:ascii="Times New Roman" w:hAnsi="Times New Roman" w:cs="Times New Roman"/>
          <w:sz w:val="28"/>
          <w:szCs w:val="28"/>
        </w:rPr>
      </w:pPr>
    </w:p>
    <w:p w:rsidR="000638DA" w:rsidRPr="00EA4595" w:rsidRDefault="000638DA" w:rsidP="000638DA">
      <w:pPr>
        <w:ind w:left="284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595">
        <w:rPr>
          <w:rFonts w:ascii="Times New Roman" w:hAnsi="Times New Roman" w:cs="Times New Roman"/>
          <w:sz w:val="28"/>
          <w:szCs w:val="28"/>
        </w:rPr>
        <w:t>Заведующая РОО                           И.Г.Филимонова</w:t>
      </w:r>
    </w:p>
    <w:p w:rsidR="00EA4595" w:rsidRDefault="00EA4595" w:rsidP="00AA7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A4595" w:rsidSect="00EA4595">
          <w:pgSz w:w="11904" w:h="16840"/>
          <w:pgMar w:top="993" w:right="981" w:bottom="1627" w:left="510" w:header="720" w:footer="720" w:gutter="0"/>
          <w:cols w:space="720"/>
          <w:noEndnote/>
        </w:sectPr>
      </w:pPr>
    </w:p>
    <w:p w:rsidR="00EA4595" w:rsidRPr="00AA7E1B" w:rsidRDefault="00EA4595" w:rsidP="00EA4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4595" w:rsidRPr="00AA7E1B" w:rsidRDefault="00EA4595" w:rsidP="00C2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>приказ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РОО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 xml:space="preserve"> № </w:t>
      </w:r>
      <w:r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 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C067EB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EA483C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A4595" w:rsidRPr="00C37D15" w:rsidRDefault="00EA4595" w:rsidP="00EA4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>совета районного методического кабинета</w:t>
      </w: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EA483C">
        <w:rPr>
          <w:rFonts w:ascii="Times New Roman" w:hAnsi="Times New Roman" w:cs="Times New Roman"/>
          <w:b/>
          <w:sz w:val="24"/>
          <w:szCs w:val="24"/>
        </w:rPr>
        <w:t>3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EA483C">
        <w:rPr>
          <w:rFonts w:ascii="Times New Roman" w:hAnsi="Times New Roman" w:cs="Times New Roman"/>
          <w:b/>
          <w:sz w:val="24"/>
          <w:szCs w:val="24"/>
        </w:rPr>
        <w:t>4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A4595" w:rsidRPr="00C37D15" w:rsidRDefault="00EA4595" w:rsidP="00EA4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595" w:rsidRPr="00C37D15" w:rsidRDefault="00EA4595" w:rsidP="00EA4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1" w:type="dxa"/>
        <w:tblInd w:w="250" w:type="dxa"/>
        <w:tblLook w:val="01E0" w:firstRow="1" w:lastRow="1" w:firstColumn="1" w:lastColumn="1" w:noHBand="0" w:noVBand="0"/>
      </w:tblPr>
      <w:tblGrid>
        <w:gridCol w:w="4820"/>
        <w:gridCol w:w="5951"/>
      </w:tblGrid>
      <w:tr w:rsidR="00EA4595" w:rsidRPr="00C37D15" w:rsidTr="00EA4595">
        <w:tc>
          <w:tcPr>
            <w:tcW w:w="4820" w:type="dxa"/>
          </w:tcPr>
          <w:p w:rsidR="00EA4595" w:rsidRPr="00C37D15" w:rsidRDefault="00EA4595" w:rsidP="00C37D15">
            <w:pPr>
              <w:spacing w:after="0" w:line="240" w:lineRule="auto"/>
              <w:ind w:left="-78"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заведующая районным методическим кабинетом, председатель;</w:t>
            </w:r>
          </w:p>
        </w:tc>
      </w:tr>
      <w:tr w:rsidR="00EA4595" w:rsidRPr="00C37D15" w:rsidTr="00EA4595">
        <w:tc>
          <w:tcPr>
            <w:tcW w:w="4820" w:type="dxa"/>
          </w:tcPr>
          <w:p w:rsidR="00EA459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Иванова Наталья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:rsidR="00EA483C" w:rsidRPr="00C37D15" w:rsidRDefault="00EA483C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методист отдела образования, секретарь;</w:t>
            </w:r>
          </w:p>
        </w:tc>
      </w:tr>
      <w:tr w:rsidR="00EA4595" w:rsidRPr="00C37D15" w:rsidTr="00EA4595">
        <w:tc>
          <w:tcPr>
            <w:tcW w:w="4820" w:type="dxa"/>
          </w:tcPr>
          <w:p w:rsidR="00EA459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Куликова Светлана Евгеньевна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483C" w:rsidRPr="00C37D15" w:rsidRDefault="00EA483C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отдела образования;</w:t>
            </w:r>
          </w:p>
        </w:tc>
      </w:tr>
      <w:tr w:rsidR="00EA4595" w:rsidRPr="00C37D15" w:rsidTr="00EA4595">
        <w:tc>
          <w:tcPr>
            <w:tcW w:w="4820" w:type="dxa"/>
          </w:tcPr>
          <w:p w:rsidR="00EA483C" w:rsidRPr="00C37D15" w:rsidRDefault="00EA483C" w:rsidP="00717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595" w:rsidRPr="00C37D15" w:rsidTr="00EA4595">
        <w:tc>
          <w:tcPr>
            <w:tcW w:w="4820" w:type="dxa"/>
          </w:tcPr>
          <w:p w:rsidR="00EA4595" w:rsidRPr="00C37D15" w:rsidRDefault="00516E55" w:rsidP="00717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4595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Ляленкова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методист отдела образования;</w:t>
            </w:r>
            <w:r w:rsidR="00C24175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C24175" w:rsidRPr="00C37D15">
              <w:rPr>
                <w:rFonts w:ascii="Times New Roman" w:hAnsi="Times New Roman" w:cs="Times New Roman"/>
                <w:sz w:val="24"/>
                <w:szCs w:val="24"/>
              </w:rPr>
              <w:t>МБДОУ детский сад №4 «Ласточка»</w:t>
            </w:r>
          </w:p>
        </w:tc>
      </w:tr>
      <w:tr w:rsidR="00EA4595" w:rsidRPr="00C37D15" w:rsidTr="00C24175">
        <w:trPr>
          <w:trHeight w:val="1534"/>
        </w:trPr>
        <w:tc>
          <w:tcPr>
            <w:tcW w:w="4820" w:type="dxa"/>
          </w:tcPr>
          <w:p w:rsidR="00EA4595" w:rsidRPr="00C37D15" w:rsidRDefault="00516E5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A4595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Белякова Надежда Викторовна</w:t>
            </w:r>
          </w:p>
          <w:p w:rsidR="00C24175" w:rsidRDefault="00C2417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595" w:rsidRPr="00C37D15" w:rsidRDefault="00516E5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4595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Груздева Ольга Васильевна</w:t>
            </w:r>
          </w:p>
          <w:p w:rsidR="00EA4595" w:rsidRPr="00C37D1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595" w:rsidRPr="00C37D15" w:rsidRDefault="00516E55" w:rsidP="00C241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745B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Маслякова Галина Анатольевна</w:t>
            </w:r>
          </w:p>
        </w:tc>
        <w:tc>
          <w:tcPr>
            <w:tcW w:w="5951" w:type="dxa"/>
          </w:tcPr>
          <w:p w:rsidR="00EA4595" w:rsidRPr="00C37D1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№1»;</w:t>
            </w:r>
          </w:p>
          <w:p w:rsidR="00EA4595" w:rsidRPr="00C37D1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241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им.С.Забавина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A4595" w:rsidRPr="00C37D15" w:rsidRDefault="00EA4595" w:rsidP="00C241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директора  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Хабоцкая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EA4595" w:rsidRPr="00C37D15" w:rsidTr="00EA4595">
        <w:tc>
          <w:tcPr>
            <w:tcW w:w="4820" w:type="dxa"/>
          </w:tcPr>
          <w:p w:rsidR="00EA4595" w:rsidRPr="00C37D15" w:rsidRDefault="00EA4595" w:rsidP="00717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C37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595" w:rsidRPr="00C37D15" w:rsidTr="00EA4595">
        <w:tc>
          <w:tcPr>
            <w:tcW w:w="4820" w:type="dxa"/>
          </w:tcPr>
          <w:p w:rsidR="005F62CB" w:rsidRPr="00C37D15" w:rsidRDefault="00516E55" w:rsidP="00717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2CB" w:rsidRPr="00C3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Куликова Марина Владимировна</w:t>
            </w:r>
          </w:p>
          <w:p w:rsidR="00C24175" w:rsidRDefault="00C24175" w:rsidP="00C2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CB" w:rsidRPr="00C37D15" w:rsidRDefault="00516E55" w:rsidP="00E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5F62CB" w:rsidRPr="00C3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 xml:space="preserve">Поборская Елена   Александровна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1" w:type="dxa"/>
          </w:tcPr>
          <w:p w:rsidR="005F62CB" w:rsidRPr="00C37D15" w:rsidRDefault="005F62CB" w:rsidP="005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№1 «Теремок»</w:t>
            </w:r>
          </w:p>
          <w:p w:rsidR="005F62CB" w:rsidRPr="00C37D15" w:rsidRDefault="005F62CB" w:rsidP="005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№3 «Малышок»</w:t>
            </w:r>
          </w:p>
          <w:p w:rsidR="005F62CB" w:rsidRPr="00C37D15" w:rsidRDefault="005F62CB" w:rsidP="005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CB" w:rsidRPr="00C37D15" w:rsidRDefault="005F62CB" w:rsidP="005F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5B" w:rsidRPr="00EA4595" w:rsidTr="00EA4595">
        <w:tc>
          <w:tcPr>
            <w:tcW w:w="4820" w:type="dxa"/>
          </w:tcPr>
          <w:p w:rsidR="0071745B" w:rsidRPr="00EA4595" w:rsidRDefault="0071745B" w:rsidP="00717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71745B" w:rsidRPr="00EA4595" w:rsidRDefault="0071745B" w:rsidP="00717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595" w:rsidRPr="00C24175" w:rsidRDefault="00EA4595" w:rsidP="00C2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EA4595" w:rsidRPr="00C24175" w:rsidSect="00EA4595">
          <w:pgSz w:w="11904" w:h="16840"/>
          <w:pgMar w:top="993" w:right="981" w:bottom="1627" w:left="510" w:header="720" w:footer="720" w:gutter="0"/>
          <w:cols w:space="720"/>
          <w:noEndnote/>
        </w:sect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C24175" w:rsidRDefault="00C24175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ПЛАН РАБОТЫ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методического совета отдела образования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администрации Краснохолмского района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 201</w:t>
      </w:r>
      <w:r w:rsidR="00EA483C">
        <w:rPr>
          <w:rFonts w:ascii="Times New Roman" w:hAnsi="Times New Roman" w:cs="Times New Roman"/>
          <w:b/>
          <w:bCs/>
          <w:color w:val="000000"/>
          <w:sz w:val="40"/>
          <w:szCs w:val="40"/>
        </w:rPr>
        <w:t>3</w:t>
      </w: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>-201</w:t>
      </w:r>
      <w:r w:rsidR="00EA483C">
        <w:rPr>
          <w:rFonts w:ascii="Times New Roman" w:hAnsi="Times New Roman" w:cs="Times New Roman"/>
          <w:b/>
          <w:bCs/>
          <w:color w:val="000000"/>
          <w:sz w:val="40"/>
          <w:szCs w:val="40"/>
        </w:rPr>
        <w:t>4</w:t>
      </w: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учебный год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7E1B" w:rsidRPr="00AA7E1B">
          <w:pgSz w:w="16840" w:h="11904" w:orient="landscape"/>
          <w:pgMar w:top="512" w:right="1840" w:bottom="981" w:left="1630" w:header="720" w:footer="720" w:gutter="0"/>
          <w:cols w:space="720"/>
          <w:noEndnote/>
        </w:sectPr>
      </w:pPr>
    </w:p>
    <w:tbl>
      <w:tblPr>
        <w:tblW w:w="15594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812"/>
        <w:gridCol w:w="63"/>
        <w:gridCol w:w="10"/>
        <w:gridCol w:w="69"/>
        <w:gridCol w:w="4925"/>
        <w:gridCol w:w="36"/>
        <w:gridCol w:w="4042"/>
      </w:tblGrid>
      <w:tr w:rsidR="00AA7E1B" w:rsidRPr="00AA7E1B" w:rsidTr="00B6568E">
        <w:tc>
          <w:tcPr>
            <w:tcW w:w="65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сентябрь </w:t>
            </w:r>
          </w:p>
          <w:p w:rsidR="00AA7E1B" w:rsidRPr="00AA7E1B" w:rsidRDefault="00AA7E1B" w:rsidP="00AA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5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AA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A7E1B" w:rsidRPr="00AA7E1B" w:rsidRDefault="00AA7E1B" w:rsidP="00AA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AA7E1B" w:rsidRPr="00AA7E1B" w:rsidRDefault="00AA7E1B" w:rsidP="00AA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ответственного за подготовку вопроса </w:t>
            </w:r>
          </w:p>
        </w:tc>
      </w:tr>
      <w:tr w:rsidR="00AA7E1B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3E5F62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A7E1B"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утверждении плана работы районных методических объединений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Утверждение плана работы районных методических объединений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A7E1B" w:rsidRPr="00AA7E1B" w:rsidRDefault="002632D7" w:rsidP="0029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56B35">
              <w:rPr>
                <w:rFonts w:ascii="Times New Roman" w:hAnsi="Times New Roman" w:cs="Times New Roman"/>
                <w:sz w:val="23"/>
                <w:szCs w:val="23"/>
              </w:rPr>
              <w:t>Иванова Н.В.</w:t>
            </w:r>
            <w:r w:rsidR="00AA7E1B"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руководители РМО 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эффективности деятельности муниципальной методической службы в 201</w:t>
            </w:r>
            <w:r w:rsidR="00D8449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</w:t>
            </w:r>
            <w:r w:rsidR="00D844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эффективности деятельности муниципальной методической службы в 201</w:t>
            </w:r>
            <w:r w:rsidR="00D8449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-201</w:t>
            </w:r>
            <w:r w:rsidR="00D8449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Default="002632D7" w:rsidP="002529E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утверждении плана работы </w:t>
            </w:r>
            <w:r w:rsidR="007A14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районного 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методического кабинета на 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Утверждение плана работы методического кабинета на 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обновлении районной базы педагогических кадров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Обновление районной базы педагогических кадров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A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проведении школьного этапа всероссийской олимпиады школьников в 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учебном году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Утверждение положения школьного этапа всероссийской олимпиады школьников в 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29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Иванова Н.В.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25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25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193C94">
            <w:pP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10"/>
              </w:rPr>
            </w:pPr>
            <w:r w:rsidRPr="00256B35">
              <w:rPr>
                <w:rFonts w:ascii="Times New Roman" w:eastAsia="Times New Roman" w:hAnsi="Times New Roman" w:cs="Times New Roman"/>
              </w:rPr>
              <w:t>О проведении районных профессиональных конкурсов педагогов</w:t>
            </w:r>
            <w:r w:rsidR="00D84490">
              <w:rPr>
                <w:rFonts w:ascii="Times New Roman" w:eastAsia="Times New Roman" w:hAnsi="Times New Roman" w:cs="Times New Roman"/>
              </w:rPr>
              <w:t xml:space="preserve"> в 2013-2014 учебном году</w:t>
            </w:r>
          </w:p>
          <w:p w:rsidR="002632D7" w:rsidRPr="00256B35" w:rsidRDefault="002632D7" w:rsidP="00193C9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4490" w:rsidRPr="00256B35" w:rsidRDefault="002632D7" w:rsidP="00193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Согласование положени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конкурс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ах</w:t>
            </w:r>
            <w:r w:rsidRPr="00256B35">
              <w:rPr>
                <w:rFonts w:ascii="Times New Roman" w:hAnsi="Times New Roman" w:cs="Times New Roman"/>
                <w:color w:val="000000"/>
                <w:spacing w:val="10"/>
              </w:rPr>
              <w:t xml:space="preserve"> </w:t>
            </w:r>
            <w:r w:rsidR="00D84490">
              <w:rPr>
                <w:rFonts w:ascii="Times New Roman" w:eastAsia="Times New Roman" w:hAnsi="Times New Roman" w:cs="Times New Roman"/>
              </w:rPr>
              <w:t>2013-2014 учебного года</w:t>
            </w:r>
          </w:p>
          <w:p w:rsidR="002632D7" w:rsidRPr="00256B35" w:rsidRDefault="002632D7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256B35" w:rsidRDefault="002632D7" w:rsidP="0025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56B35">
              <w:rPr>
                <w:rFonts w:ascii="Times New Roman" w:hAnsi="Times New Roman" w:cs="Times New Roman"/>
                <w:sz w:val="23"/>
                <w:szCs w:val="23"/>
              </w:rPr>
              <w:t>Иванова Н.В.</w:t>
            </w:r>
          </w:p>
        </w:tc>
      </w:tr>
      <w:tr w:rsidR="002632D7" w:rsidRPr="00AA7E1B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25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4058AD" w:rsidP="00193C9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представлении </w:t>
            </w:r>
            <w:r w:rsidR="00D84490">
              <w:rPr>
                <w:rFonts w:ascii="Times New Roman" w:eastAsia="Times New Roman" w:hAnsi="Times New Roman" w:cs="Times New Roman"/>
              </w:rPr>
              <w:t xml:space="preserve">лучших педагогических практик </w:t>
            </w:r>
            <w:r>
              <w:rPr>
                <w:rFonts w:ascii="Times New Roman" w:eastAsia="Times New Roman" w:hAnsi="Times New Roman" w:cs="Times New Roman"/>
              </w:rPr>
              <w:t xml:space="preserve">на региональном </w:t>
            </w:r>
            <w:r w:rsidR="00D84490">
              <w:rPr>
                <w:rFonts w:ascii="Times New Roman" w:eastAsia="Times New Roman" w:hAnsi="Times New Roman" w:cs="Times New Roman"/>
              </w:rPr>
              <w:t>уровне в рамках августовских мероприятий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451213" w:rsidP="00193C94">
            <w:pPr>
              <w:spacing w:after="0" w:line="240" w:lineRule="auto"/>
              <w:ind w:left="-35" w:right="-3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Распространение электронных дайджестов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256B35" w:rsidRDefault="00451213" w:rsidP="00405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№1», МБОУ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им.С.Забавина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Хабоцкая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», МБДОУ детский сад №4 «Ласточка»</w:t>
            </w:r>
          </w:p>
        </w:tc>
      </w:tr>
      <w:tr w:rsidR="002632D7" w:rsidTr="00B6568E">
        <w:tc>
          <w:tcPr>
            <w:tcW w:w="659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ноябрь </w:t>
            </w:r>
          </w:p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Default="002632D7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ответственного за подготовку вопроса </w:t>
            </w:r>
          </w:p>
        </w:tc>
      </w:tr>
      <w:tr w:rsidR="004058AD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516851" w:rsidRDefault="004058AD" w:rsidP="00193C94">
            <w:pPr>
              <w:spacing w:after="0" w:line="240" w:lineRule="auto"/>
              <w:ind w:left="-35"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51">
              <w:rPr>
                <w:rFonts w:ascii="Times New Roman" w:hAnsi="Times New Roman" w:cs="Times New Roman"/>
                <w:sz w:val="24"/>
                <w:szCs w:val="24"/>
              </w:rPr>
              <w:t>О рабочих программах  учебных предметов, курсов, дисциплин (модулей) в рамках реализации ФГОС начального общего образования.</w:t>
            </w:r>
          </w:p>
          <w:p w:rsidR="004058AD" w:rsidRPr="00256B35" w:rsidRDefault="004058AD" w:rsidP="00193C9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spacing w:after="0" w:line="240" w:lineRule="auto"/>
              <w:ind w:left="-35" w:right="-3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Рассмотрение требований к рабочим программам учебных предметов</w:t>
            </w:r>
            <w:r w:rsidRPr="00516851">
              <w:rPr>
                <w:rFonts w:ascii="Times New Roman" w:hAnsi="Times New Roman" w:cs="Times New Roman"/>
                <w:sz w:val="24"/>
                <w:szCs w:val="24"/>
              </w:rPr>
              <w:t xml:space="preserve"> курсов, дисциплин (модулей) в рамках реализации ФГОС начального общего образования.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256B35" w:rsidRDefault="004058AD" w:rsidP="0097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Браницкая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4058AD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107D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8A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анализе результатов ЕГЭ и ГИА по предметам в 201</w:t>
            </w:r>
            <w:r w:rsidR="0045121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-201</w:t>
            </w:r>
            <w:r w:rsidR="0045121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ЕГЭ и ГИА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107DAE" w:rsidP="00B9509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  <w:r w:rsidR="004058AD">
              <w:rPr>
                <w:sz w:val="23"/>
                <w:szCs w:val="23"/>
              </w:rPr>
              <w:t xml:space="preserve"> </w:t>
            </w:r>
          </w:p>
        </w:tc>
      </w:tr>
      <w:tr w:rsidR="004058AD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107D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8A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37D15" w:rsidRDefault="00C37D15" w:rsidP="00193C94">
            <w:pPr>
              <w:pStyle w:val="Default"/>
              <w:jc w:val="both"/>
            </w:pPr>
            <w:r w:rsidRPr="00C37D15">
              <w:rPr>
                <w:rFonts w:eastAsia="Times New Roman"/>
              </w:rPr>
              <w:t xml:space="preserve">Об участии педагогов в конкурсном движении. </w:t>
            </w:r>
            <w:r w:rsidR="004058AD" w:rsidRPr="00C37D15">
              <w:t>Об организации конкурс</w:t>
            </w:r>
            <w:r w:rsidR="00451213">
              <w:t>ов «Воспитатель года – 2014»,</w:t>
            </w:r>
            <w:r w:rsidR="004058AD" w:rsidRPr="00C37D15">
              <w:t xml:space="preserve"> «Учитель года – 201</w:t>
            </w:r>
            <w:r w:rsidR="00451213">
              <w:t>4</w:t>
            </w:r>
            <w:r w:rsidR="004058AD" w:rsidRPr="00C37D15">
              <w:t xml:space="preserve">»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положени</w:t>
            </w:r>
            <w:r w:rsidR="00451213"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 о конкурс</w:t>
            </w:r>
            <w:r w:rsidR="00451213">
              <w:rPr>
                <w:sz w:val="23"/>
                <w:szCs w:val="23"/>
              </w:rPr>
              <w:t>ах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483AA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  <w:r w:rsidR="00451213">
              <w:rPr>
                <w:sz w:val="23"/>
                <w:szCs w:val="23"/>
              </w:rPr>
              <w:t xml:space="preserve">, </w:t>
            </w:r>
            <w:proofErr w:type="spellStart"/>
            <w:r w:rsidR="00451213">
              <w:rPr>
                <w:sz w:val="23"/>
                <w:szCs w:val="23"/>
              </w:rPr>
              <w:t>Ляленкова</w:t>
            </w:r>
            <w:proofErr w:type="spellEnd"/>
            <w:r w:rsidR="00451213">
              <w:rPr>
                <w:sz w:val="23"/>
                <w:szCs w:val="23"/>
              </w:rPr>
              <w:t xml:space="preserve"> В.В.</w:t>
            </w:r>
          </w:p>
        </w:tc>
      </w:tr>
      <w:tr w:rsidR="004058AD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107D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058AD">
              <w:rPr>
                <w:sz w:val="23"/>
                <w:szCs w:val="23"/>
              </w:rPr>
              <w:t>.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DAE" w:rsidRDefault="00451213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дошкольных учреждений района к введению ФГОС дошкольного образования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</w:t>
            </w:r>
            <w:r w:rsidR="00451213">
              <w:rPr>
                <w:sz w:val="23"/>
                <w:szCs w:val="23"/>
              </w:rPr>
              <w:t xml:space="preserve">основных </w:t>
            </w:r>
            <w:r>
              <w:rPr>
                <w:sz w:val="23"/>
                <w:szCs w:val="23"/>
              </w:rPr>
              <w:t>положени</w:t>
            </w:r>
            <w:r w:rsidR="00451213">
              <w:rPr>
                <w:sz w:val="23"/>
                <w:szCs w:val="23"/>
              </w:rPr>
              <w:t>й ФГОС дошкольного образования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51213" w:rsidP="000D5B3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Ляленкова</w:t>
            </w:r>
            <w:proofErr w:type="spellEnd"/>
            <w:r>
              <w:rPr>
                <w:sz w:val="23"/>
                <w:szCs w:val="23"/>
              </w:rPr>
              <w:t xml:space="preserve"> В.В.</w:t>
            </w:r>
          </w:p>
        </w:tc>
      </w:tr>
      <w:tr w:rsidR="004058AD" w:rsidTr="007E00EA">
        <w:tc>
          <w:tcPr>
            <w:tcW w:w="652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февраль</w:t>
            </w:r>
          </w:p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</w:t>
            </w:r>
          </w:p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ответственного за подготовку вопроса </w:t>
            </w:r>
          </w:p>
        </w:tc>
      </w:tr>
      <w:tr w:rsidR="004058AD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C2D" w:rsidRPr="00C32C2D" w:rsidRDefault="00C32C2D" w:rsidP="00193C9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и методологические основы современного учебного занятия в соответствии с требованиями ФГОС. Анализ урока.</w:t>
            </w:r>
          </w:p>
          <w:p w:rsidR="004058AD" w:rsidRPr="00297FA3" w:rsidRDefault="004058AD" w:rsidP="00193C94">
            <w:pPr>
              <w:pStyle w:val="a3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C32C2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основных </w:t>
            </w:r>
            <w:r w:rsidR="00297FA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особенностей современного урока и его анализа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297FA3" w:rsidRDefault="00C32C2D">
            <w:pPr>
              <w:pStyle w:val="Default"/>
              <w:rPr>
                <w:sz w:val="23"/>
                <w:szCs w:val="23"/>
                <w:u w:val="double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</w:p>
        </w:tc>
      </w:tr>
      <w:tr w:rsidR="00107DAE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DAE" w:rsidRPr="00C013BE" w:rsidRDefault="00107DAE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DAE" w:rsidRPr="00C32C2D" w:rsidRDefault="00C32C2D" w:rsidP="0019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самообразование учителя в условиях введения ФГОС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DAE" w:rsidRDefault="00C32C2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 примерного плана самообразования педагога в условиях введения ФГОС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07DAE" w:rsidRDefault="00C32C2D" w:rsidP="007B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Н.В.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297FA3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4058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32C2D" w:rsidRDefault="00C32C2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реализации ФГОС начального общего образования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107DAE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Рассмотрение </w:t>
            </w:r>
            <w:r w:rsidR="00C32C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примерного плана </w:t>
            </w:r>
            <w:proofErr w:type="spellStart"/>
            <w:r w:rsidR="00C32C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внутришкольного</w:t>
            </w:r>
            <w:proofErr w:type="spellEnd"/>
            <w:r w:rsidR="00193C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32C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контроля</w:t>
            </w:r>
            <w:r w:rsidR="004058AD"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C32C2D" w:rsidP="00C8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Браницкая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Ю.В.</w:t>
            </w:r>
            <w:r w:rsidR="004058AD"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297FA3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4058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193C94" w:rsidRDefault="00193C94" w:rsidP="00193C9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региональных олимпиад: достижения, проблемы и пути их устранения</w:t>
            </w:r>
            <w:r w:rsidRPr="0019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256B35" w:rsidRDefault="00193C94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Рассмотрение итогов региональных олимпиад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256B35" w:rsidRDefault="00297FA3" w:rsidP="007B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7E00EA">
        <w:tc>
          <w:tcPr>
            <w:tcW w:w="652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май</w:t>
            </w:r>
          </w:p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ответственного за подготовку вопроса 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11565D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экзаменационного материала для проведения </w:t>
            </w:r>
            <w:r w:rsid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выпускников</w:t>
            </w:r>
            <w:r w:rsid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традиционной форме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экзаменационного материала для проведения </w:t>
            </w:r>
            <w:r w:rsid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CA09DE"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6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выпускников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193C94" w:rsidRDefault="00193C94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методической поддержке педагогов по подготовке к ГИА  и ЕГЭ. Работа учителей в данном направлении: инновационные подходы к организации образовательного процесса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поддержк</w:t>
            </w:r>
            <w:r w:rsidR="00193C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</w:t>
            </w:r>
            <w:r w:rsidR="00193C9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ГИА  и ЕГЭ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Иванова Н.В.</w:t>
            </w:r>
            <w:r w:rsidR="00193C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руководители РМО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193C94" w:rsidRDefault="00193C94" w:rsidP="00193C94">
            <w:pPr>
              <w:pStyle w:val="Default"/>
              <w:jc w:val="both"/>
            </w:pPr>
            <w:r w:rsidRPr="00193C94">
              <w:rPr>
                <w:rFonts w:eastAsia="Times New Roman"/>
              </w:rPr>
              <w:t xml:space="preserve">О работе школы по организации </w:t>
            </w:r>
            <w:proofErr w:type="spellStart"/>
            <w:r w:rsidRPr="00193C94">
              <w:rPr>
                <w:rFonts w:eastAsia="Times New Roman"/>
              </w:rPr>
              <w:t>предпрофильной</w:t>
            </w:r>
            <w:proofErr w:type="spellEnd"/>
            <w:r w:rsidRPr="00193C94">
              <w:rPr>
                <w:rFonts w:eastAsia="Times New Roman"/>
              </w:rPr>
              <w:t xml:space="preserve"> подготовки и профильного обучения.</w:t>
            </w: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r w:rsidR="00193C94" w:rsidRPr="00193C94">
              <w:rPr>
                <w:rFonts w:eastAsia="Times New Roman"/>
              </w:rPr>
              <w:t>работ</w:t>
            </w:r>
            <w:r w:rsidR="00193C94">
              <w:t>ы</w:t>
            </w:r>
            <w:r w:rsidR="00193C94" w:rsidRPr="00193C94">
              <w:rPr>
                <w:rFonts w:eastAsia="Times New Roman"/>
              </w:rPr>
              <w:t xml:space="preserve"> по организации </w:t>
            </w:r>
            <w:proofErr w:type="spellStart"/>
            <w:r w:rsidR="00193C94" w:rsidRPr="00193C94">
              <w:rPr>
                <w:rFonts w:eastAsia="Times New Roman"/>
              </w:rPr>
              <w:t>предпрофильной</w:t>
            </w:r>
            <w:proofErr w:type="spellEnd"/>
            <w:r w:rsidR="00193C94" w:rsidRPr="00193C94">
              <w:rPr>
                <w:rFonts w:eastAsia="Times New Roman"/>
              </w:rPr>
              <w:t xml:space="preserve"> подготовки и профильного обучения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193C94" w:rsidP="0029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C94" w:rsidRPr="00193C94" w:rsidRDefault="00193C94" w:rsidP="0019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мониторинга профессиональных затруднений педагогических кадров и планировании на его основе методической работы школы.</w:t>
            </w:r>
          </w:p>
          <w:p w:rsidR="004058AD" w:rsidRDefault="004058AD" w:rsidP="00193C94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5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193C94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Анализ </w:t>
            </w:r>
            <w:r w:rsidR="00193C94" w:rsidRPr="00193C94">
              <w:rPr>
                <w:rFonts w:eastAsia="Times New Roman"/>
              </w:rPr>
              <w:t>мониторинга профессиональных затруднений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29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B6568E">
        <w:tc>
          <w:tcPr>
            <w:tcW w:w="65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июнь</w:t>
            </w:r>
          </w:p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5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ответственного за подготовку вопроса </w:t>
            </w:r>
          </w:p>
        </w:tc>
      </w:tr>
      <w:tr w:rsidR="004058AD" w:rsidRPr="00C013BE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A09DE" w:rsidRDefault="00CA09DE" w:rsidP="00193C9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методическом сопровождении </w:t>
            </w:r>
            <w:r w:rsidR="00C32C2D">
              <w:rPr>
                <w:rFonts w:ascii="Times New Roman" w:hAnsi="Times New Roman" w:cs="Times New Roman"/>
                <w:sz w:val="24"/>
                <w:szCs w:val="24"/>
              </w:rPr>
              <w:t>подготовки к введению</w:t>
            </w:r>
            <w:r w:rsidRP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общего образования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работы по </w:t>
            </w:r>
            <w:r w:rsidR="00C32C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методическому с</w:t>
            </w:r>
            <w:r w:rsidR="00C32C2D">
              <w:rPr>
                <w:rFonts w:ascii="Times New Roman" w:hAnsi="Times New Roman" w:cs="Times New Roman"/>
                <w:sz w:val="24"/>
                <w:szCs w:val="24"/>
              </w:rPr>
              <w:t>опровождению к введению ФГОС ООО и план работы на следующий учебный год.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7B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CA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A0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>и задачи на новый учебный год.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CA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="00CA0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>и задачи на новый учебный год.</w:t>
            </w:r>
            <w:r w:rsidR="00C3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40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</w:t>
            </w:r>
          </w:p>
          <w:p w:rsidR="004058AD" w:rsidRPr="0011565D" w:rsidRDefault="004058AD" w:rsidP="004058AD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Иванова Н.В.</w:t>
            </w:r>
          </w:p>
        </w:tc>
      </w:tr>
      <w:tr w:rsidR="00C32C2D" w:rsidRPr="00C013BE" w:rsidTr="00B6568E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C2D" w:rsidRPr="00C013BE" w:rsidRDefault="00C32C2D" w:rsidP="00C01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C2D" w:rsidRPr="00C32C2D" w:rsidRDefault="00C32C2D" w:rsidP="0019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подготовки к 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августовской</w:t>
            </w: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конференции: план конференции, комплектование секций, организация выставки.</w:t>
            </w:r>
          </w:p>
          <w:p w:rsidR="00C32C2D" w:rsidRDefault="00C32C2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2C2D" w:rsidRDefault="00C32C2D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Рассмотрение</w:t>
            </w:r>
            <w:r w:rsidR="00193C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граммы августовской конфере</w:t>
            </w:r>
            <w:r w:rsidR="00193C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нции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3C94" w:rsidRDefault="00193C94" w:rsidP="0019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</w:t>
            </w:r>
          </w:p>
          <w:p w:rsidR="00C32C2D" w:rsidRDefault="00C32C2D" w:rsidP="0040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76F48" w:rsidRDefault="00376F48"/>
    <w:sectPr w:rsidR="00376F48" w:rsidSect="00B6568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392A"/>
    <w:multiLevelType w:val="hybridMultilevel"/>
    <w:tmpl w:val="94AA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43219"/>
    <w:multiLevelType w:val="hybridMultilevel"/>
    <w:tmpl w:val="0DA2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C2936"/>
    <w:multiLevelType w:val="multilevel"/>
    <w:tmpl w:val="563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B5274F0"/>
    <w:multiLevelType w:val="hybridMultilevel"/>
    <w:tmpl w:val="E46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F4D43"/>
    <w:multiLevelType w:val="hybridMultilevel"/>
    <w:tmpl w:val="6CD0E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11547A"/>
    <w:multiLevelType w:val="hybridMultilevel"/>
    <w:tmpl w:val="843A2EAA"/>
    <w:lvl w:ilvl="0" w:tplc="B4E437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652A4F74"/>
    <w:multiLevelType w:val="hybridMultilevel"/>
    <w:tmpl w:val="5538B2E4"/>
    <w:lvl w:ilvl="0" w:tplc="4F3E7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15061D"/>
    <w:multiLevelType w:val="hybridMultilevel"/>
    <w:tmpl w:val="CA6AC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7E1B"/>
    <w:rsid w:val="000638DA"/>
    <w:rsid w:val="000B4840"/>
    <w:rsid w:val="000D54F9"/>
    <w:rsid w:val="000D5B3B"/>
    <w:rsid w:val="00107DAE"/>
    <w:rsid w:val="0011565D"/>
    <w:rsid w:val="00166253"/>
    <w:rsid w:val="00193C94"/>
    <w:rsid w:val="001E5AB3"/>
    <w:rsid w:val="00256B35"/>
    <w:rsid w:val="002632D7"/>
    <w:rsid w:val="00290AEB"/>
    <w:rsid w:val="00297FA3"/>
    <w:rsid w:val="00376F48"/>
    <w:rsid w:val="003C4D72"/>
    <w:rsid w:val="003E5F62"/>
    <w:rsid w:val="004058AD"/>
    <w:rsid w:val="00451213"/>
    <w:rsid w:val="00516851"/>
    <w:rsid w:val="00516E55"/>
    <w:rsid w:val="00533DA9"/>
    <w:rsid w:val="005F62CB"/>
    <w:rsid w:val="006637D8"/>
    <w:rsid w:val="00667110"/>
    <w:rsid w:val="00674834"/>
    <w:rsid w:val="006829C6"/>
    <w:rsid w:val="006B637F"/>
    <w:rsid w:val="0071745B"/>
    <w:rsid w:val="007A144F"/>
    <w:rsid w:val="007E00EA"/>
    <w:rsid w:val="00881DBB"/>
    <w:rsid w:val="00935E22"/>
    <w:rsid w:val="00A31722"/>
    <w:rsid w:val="00AA7E1B"/>
    <w:rsid w:val="00B6568E"/>
    <w:rsid w:val="00BC68C0"/>
    <w:rsid w:val="00C013BE"/>
    <w:rsid w:val="00C067EB"/>
    <w:rsid w:val="00C24175"/>
    <w:rsid w:val="00C32C2D"/>
    <w:rsid w:val="00C37D15"/>
    <w:rsid w:val="00C8642E"/>
    <w:rsid w:val="00CA09DE"/>
    <w:rsid w:val="00CB3E38"/>
    <w:rsid w:val="00D6541C"/>
    <w:rsid w:val="00D84490"/>
    <w:rsid w:val="00E54003"/>
    <w:rsid w:val="00EA4595"/>
    <w:rsid w:val="00EA483C"/>
    <w:rsid w:val="00ED2114"/>
    <w:rsid w:val="00F1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75"/>
  </w:style>
  <w:style w:type="paragraph" w:styleId="2">
    <w:name w:val="heading 2"/>
    <w:basedOn w:val="Default"/>
    <w:next w:val="Default"/>
    <w:link w:val="20"/>
    <w:uiPriority w:val="99"/>
    <w:qFormat/>
    <w:rsid w:val="00AA7E1B"/>
    <w:pPr>
      <w:outlineLvl w:val="1"/>
    </w:pPr>
    <w:rPr>
      <w:color w:val="auto"/>
    </w:rPr>
  </w:style>
  <w:style w:type="paragraph" w:styleId="4">
    <w:name w:val="heading 4"/>
    <w:basedOn w:val="Default"/>
    <w:next w:val="Default"/>
    <w:link w:val="40"/>
    <w:uiPriority w:val="99"/>
    <w:qFormat/>
    <w:rsid w:val="00AA7E1B"/>
    <w:pPr>
      <w:outlineLvl w:val="3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7E1B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A7E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rsid w:val="00C013BE"/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C013B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1722"/>
    <w:pPr>
      <w:ind w:left="720"/>
      <w:contextualSpacing/>
    </w:pPr>
  </w:style>
  <w:style w:type="character" w:styleId="a6">
    <w:name w:val="Strong"/>
    <w:basedOn w:val="a0"/>
    <w:qFormat/>
    <w:rsid w:val="00256B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F642B-EC61-4DF4-8B86-7C65CF4E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44474</cp:lastModifiedBy>
  <cp:revision>14</cp:revision>
  <cp:lastPrinted>2013-10-08T05:48:00Z</cp:lastPrinted>
  <dcterms:created xsi:type="dcterms:W3CDTF">2011-08-04T16:28:00Z</dcterms:created>
  <dcterms:modified xsi:type="dcterms:W3CDTF">2013-10-08T05:48:00Z</dcterms:modified>
</cp:coreProperties>
</file>