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92"/>
            <w:gridCol w:w="3680"/>
          </w:tblGrid>
          <w:tr w:rsidR="0061377E" w:rsidTr="000626EF">
            <w:trPr>
              <w:trHeight w:val="1383"/>
            </w:trPr>
            <w:tc>
              <w:tcPr>
                <w:tcW w:w="692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8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0626EF">
            <w:trPr>
              <w:trHeight w:val="1921"/>
            </w:trPr>
            <w:tc>
              <w:tcPr>
                <w:tcW w:w="692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80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BA2DEC">
          <w:pPr>
            <w:rPr>
              <w:rFonts w:ascii="Book Antiqua" w:hAnsi="Book Antiqua"/>
              <w:b/>
            </w:rPr>
          </w:pPr>
        </w:p>
      </w:sdtContent>
    </w:sdt>
    <w:p w:rsidR="00B60565" w:rsidRPr="00DA2EB0" w:rsidRDefault="00990231" w:rsidP="00DA2EB0">
      <w:pPr>
        <w:ind w:left="-567" w:right="-284"/>
        <w:jc w:val="center"/>
        <w:rPr>
          <w:b/>
          <w:sz w:val="28"/>
          <w:szCs w:val="28"/>
        </w:rPr>
      </w:pPr>
      <w:r w:rsidRPr="00DA2EB0">
        <w:rPr>
          <w:b/>
          <w:sz w:val="28"/>
          <w:szCs w:val="28"/>
        </w:rPr>
        <w:t>План</w:t>
      </w:r>
      <w:r w:rsidR="008E682B" w:rsidRPr="00DA2EB0">
        <w:rPr>
          <w:b/>
          <w:sz w:val="28"/>
          <w:szCs w:val="28"/>
        </w:rPr>
        <w:t xml:space="preserve"> работы проблемно-творческого семинара по преемственности ДОУ и начальной школы</w:t>
      </w:r>
    </w:p>
    <w:p w:rsidR="0096263B" w:rsidRPr="00DA2EB0" w:rsidRDefault="00990231" w:rsidP="00DA2EB0">
      <w:pPr>
        <w:ind w:left="-567" w:right="-284"/>
        <w:jc w:val="center"/>
        <w:rPr>
          <w:b/>
          <w:sz w:val="28"/>
          <w:szCs w:val="28"/>
        </w:rPr>
      </w:pPr>
      <w:r w:rsidRPr="00DA2EB0">
        <w:rPr>
          <w:b/>
          <w:sz w:val="28"/>
          <w:szCs w:val="28"/>
        </w:rPr>
        <w:t>на</w:t>
      </w:r>
      <w:r w:rsidR="0096263B" w:rsidRPr="00DA2EB0">
        <w:rPr>
          <w:b/>
          <w:sz w:val="28"/>
          <w:szCs w:val="28"/>
        </w:rPr>
        <w:t xml:space="preserve"> 20</w:t>
      </w:r>
      <w:r w:rsidR="00FE2353" w:rsidRPr="00DA2EB0">
        <w:rPr>
          <w:b/>
          <w:sz w:val="28"/>
          <w:szCs w:val="28"/>
        </w:rPr>
        <w:t>1</w:t>
      </w:r>
      <w:r w:rsidR="00730792">
        <w:rPr>
          <w:b/>
          <w:sz w:val="28"/>
          <w:szCs w:val="28"/>
        </w:rPr>
        <w:t>9</w:t>
      </w:r>
      <w:r w:rsidR="0096263B" w:rsidRPr="00DA2EB0">
        <w:rPr>
          <w:b/>
          <w:sz w:val="28"/>
          <w:szCs w:val="28"/>
        </w:rPr>
        <w:t xml:space="preserve"> – 20</w:t>
      </w:r>
      <w:r w:rsidR="00730792">
        <w:rPr>
          <w:b/>
          <w:sz w:val="28"/>
          <w:szCs w:val="28"/>
        </w:rPr>
        <w:t>20</w:t>
      </w:r>
      <w:r w:rsidR="00F73C08" w:rsidRPr="00DA2EB0">
        <w:rPr>
          <w:b/>
          <w:sz w:val="28"/>
          <w:szCs w:val="28"/>
        </w:rPr>
        <w:t xml:space="preserve"> </w:t>
      </w:r>
      <w:r w:rsidR="0096263B" w:rsidRPr="00DA2EB0">
        <w:rPr>
          <w:b/>
          <w:sz w:val="28"/>
          <w:szCs w:val="28"/>
        </w:rPr>
        <w:t>учебн</w:t>
      </w:r>
      <w:r w:rsidRPr="00DA2EB0">
        <w:rPr>
          <w:b/>
          <w:sz w:val="28"/>
          <w:szCs w:val="28"/>
        </w:rPr>
        <w:t>ый</w:t>
      </w:r>
      <w:r w:rsidR="0096263B" w:rsidRPr="00DA2EB0">
        <w:rPr>
          <w:b/>
          <w:sz w:val="28"/>
          <w:szCs w:val="28"/>
        </w:rPr>
        <w:t xml:space="preserve"> год</w:t>
      </w:r>
    </w:p>
    <w:p w:rsidR="00730792" w:rsidRPr="00730792" w:rsidRDefault="00B60565" w:rsidP="00730792">
      <w:pPr>
        <w:shd w:val="clear" w:color="auto" w:fill="FFFFFF"/>
        <w:spacing w:after="150" w:line="300" w:lineRule="atLeast"/>
        <w:jc w:val="both"/>
      </w:pPr>
      <w:r w:rsidRPr="00730792">
        <w:rPr>
          <w:b/>
        </w:rPr>
        <w:t>Цель:</w:t>
      </w:r>
      <w:r w:rsidR="0010315A" w:rsidRPr="00730792">
        <w:rPr>
          <w:color w:val="000000"/>
        </w:rPr>
        <w:t xml:space="preserve">  </w:t>
      </w:r>
      <w:r w:rsidR="00730792" w:rsidRPr="00730792">
        <w:t>созда</w:t>
      </w:r>
      <w:r w:rsidR="00730792">
        <w:t>ние</w:t>
      </w:r>
      <w:r w:rsidR="00730792" w:rsidRPr="00730792">
        <w:t xml:space="preserve"> едино</w:t>
      </w:r>
      <w:r w:rsidR="00730792">
        <w:t>го</w:t>
      </w:r>
      <w:r w:rsidR="00730792" w:rsidRPr="00730792">
        <w:t xml:space="preserve"> педагогическо</w:t>
      </w:r>
      <w:r w:rsidR="00730792">
        <w:t>го</w:t>
      </w:r>
      <w:r w:rsidR="00730792" w:rsidRPr="00730792">
        <w:t xml:space="preserve"> пространств</w:t>
      </w:r>
      <w:r w:rsidR="00730792">
        <w:t>а</w:t>
      </w:r>
      <w:r w:rsidR="00730792" w:rsidRPr="00730792">
        <w:t xml:space="preserve"> для обмена педагогическим опытом и повышением профессиональной компетентности и мастерства педагогов детского сада и начальной школы по развитию речевых умений детей.</w:t>
      </w:r>
    </w:p>
    <w:p w:rsidR="0062061E" w:rsidRPr="00DA2EB0" w:rsidRDefault="0062061E" w:rsidP="00DA2EB0">
      <w:pPr>
        <w:shd w:val="clear" w:color="auto" w:fill="FFFFFF"/>
        <w:ind w:left="-567" w:right="-284"/>
        <w:jc w:val="both"/>
        <w:rPr>
          <w:color w:val="000000"/>
        </w:rPr>
      </w:pPr>
    </w:p>
    <w:p w:rsidR="00B60565" w:rsidRPr="00DA2EB0" w:rsidRDefault="00B60565" w:rsidP="00DA2EB0">
      <w:pPr>
        <w:ind w:left="-567" w:right="-284"/>
        <w:jc w:val="both"/>
        <w:rPr>
          <w:b/>
        </w:rPr>
      </w:pPr>
      <w:r w:rsidRPr="00DA2EB0">
        <w:rPr>
          <w:b/>
        </w:rPr>
        <w:t>Основные задачи:</w:t>
      </w:r>
    </w:p>
    <w:p w:rsidR="0062061E" w:rsidRPr="00DA2EB0" w:rsidRDefault="0062061E" w:rsidP="00DA2EB0">
      <w:pPr>
        <w:pStyle w:val="a9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154D85" w:rsidRPr="00DA2EB0" w:rsidRDefault="0062061E" w:rsidP="00DA2EB0">
      <w:pPr>
        <w:pStyle w:val="a9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 </w:t>
      </w:r>
      <w:r w:rsidR="00B83ED7" w:rsidRPr="00DA2EB0">
        <w:rPr>
          <w:rFonts w:ascii="Times New Roman" w:hAnsi="Times New Roman" w:cs="Times New Roman"/>
          <w:sz w:val="24"/>
          <w:szCs w:val="24"/>
        </w:rPr>
        <w:t>Способствовать освоению инновационных образовательных технологий педагогической деятельности</w:t>
      </w:r>
      <w:r w:rsidR="00154D85" w:rsidRPr="00DA2EB0">
        <w:rPr>
          <w:rFonts w:ascii="Times New Roman" w:hAnsi="Times New Roman" w:cs="Times New Roman"/>
          <w:sz w:val="24"/>
          <w:szCs w:val="24"/>
        </w:rPr>
        <w:t>, способствующих повышению эффективности и качества воспитательно-образовательного процесса</w:t>
      </w:r>
      <w:r w:rsidRPr="00DA2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1E" w:rsidRPr="00DA2EB0" w:rsidRDefault="00154D85" w:rsidP="00DA2EB0">
      <w:pPr>
        <w:pStyle w:val="a9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 Формировать творческий потенциал личности педагогов через активное участие в РМО, мероприятиях различного уровня, самообразовательной деятельности и трансляции педагогического опыта. </w:t>
      </w:r>
      <w:r w:rsidR="0062061E" w:rsidRPr="00DA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1E" w:rsidRPr="00DA2EB0" w:rsidRDefault="0062061E" w:rsidP="00DA2EB0">
      <w:pPr>
        <w:pStyle w:val="a9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 Оказание методической и практической помощи педагогам.</w:t>
      </w:r>
    </w:p>
    <w:p w:rsidR="0062061E" w:rsidRPr="00DA2EB0" w:rsidRDefault="0062061E" w:rsidP="00DA2EB0">
      <w:pPr>
        <w:pStyle w:val="a9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 </w:t>
      </w:r>
      <w:r w:rsidR="00154D85" w:rsidRPr="00DA2EB0">
        <w:rPr>
          <w:rFonts w:ascii="Times New Roman" w:hAnsi="Times New Roman" w:cs="Times New Roman"/>
          <w:sz w:val="24"/>
          <w:szCs w:val="24"/>
        </w:rPr>
        <w:t>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730792" w:rsidRDefault="00730792" w:rsidP="00DA2EB0">
      <w:pPr>
        <w:ind w:left="-567" w:right="-284"/>
        <w:jc w:val="both"/>
        <w:rPr>
          <w:b/>
        </w:rPr>
      </w:pPr>
    </w:p>
    <w:p w:rsidR="005E0F5C" w:rsidRPr="00730792" w:rsidRDefault="005E0F5C" w:rsidP="00DA2EB0">
      <w:pPr>
        <w:ind w:left="-567" w:right="-284"/>
        <w:jc w:val="both"/>
        <w:rPr>
          <w:b/>
        </w:rPr>
      </w:pPr>
      <w:r w:rsidRPr="00730792">
        <w:rPr>
          <w:b/>
        </w:rPr>
        <w:t>Руководитель</w:t>
      </w:r>
      <w:r w:rsidR="00DA2EB0" w:rsidRPr="00730792">
        <w:rPr>
          <w:b/>
        </w:rPr>
        <w:t xml:space="preserve">: </w:t>
      </w:r>
      <w:r w:rsidR="00730792">
        <w:rPr>
          <w:b/>
        </w:rPr>
        <w:t>Куликова М</w:t>
      </w:r>
      <w:r w:rsidR="008E682B" w:rsidRPr="00730792">
        <w:rPr>
          <w:b/>
        </w:rPr>
        <w:t xml:space="preserve">. В., </w:t>
      </w:r>
      <w:r w:rsidR="00730792">
        <w:rPr>
          <w:b/>
        </w:rPr>
        <w:t>заведующая</w:t>
      </w:r>
      <w:r w:rsidR="008E682B" w:rsidRPr="00730792">
        <w:rPr>
          <w:b/>
        </w:rPr>
        <w:t xml:space="preserve"> МБДОУ детский сад </w:t>
      </w:r>
      <w:r w:rsidR="00F73C08" w:rsidRPr="00730792">
        <w:rPr>
          <w:b/>
        </w:rPr>
        <w:t xml:space="preserve"> </w:t>
      </w:r>
      <w:r w:rsidR="008E682B" w:rsidRPr="00730792">
        <w:rPr>
          <w:b/>
        </w:rPr>
        <w:t xml:space="preserve">№ </w:t>
      </w:r>
      <w:r w:rsidR="00730792">
        <w:rPr>
          <w:b/>
        </w:rPr>
        <w:t>1</w:t>
      </w:r>
      <w:r w:rsidR="008E682B" w:rsidRPr="00730792">
        <w:rPr>
          <w:b/>
        </w:rPr>
        <w:t xml:space="preserve"> «</w:t>
      </w:r>
      <w:r w:rsidR="00730792">
        <w:rPr>
          <w:b/>
        </w:rPr>
        <w:t>Теремок</w:t>
      </w:r>
      <w:r w:rsidR="008E682B" w:rsidRPr="00730792">
        <w:rPr>
          <w:b/>
        </w:rPr>
        <w:t>»</w:t>
      </w:r>
    </w:p>
    <w:p w:rsidR="00B60565" w:rsidRPr="00DA2EB0" w:rsidRDefault="005E0F5C" w:rsidP="00DA2EB0">
      <w:pPr>
        <w:ind w:left="-567" w:right="-284"/>
      </w:pPr>
      <w:r w:rsidRPr="00DA2EB0">
        <w:t xml:space="preserve"> </w:t>
      </w:r>
    </w:p>
    <w:p w:rsidR="00DA2EB0" w:rsidRPr="00DA2EB0" w:rsidRDefault="00B60565" w:rsidP="00DA2EB0">
      <w:pPr>
        <w:ind w:left="-567" w:right="-284"/>
        <w:jc w:val="center"/>
        <w:rPr>
          <w:b/>
        </w:rPr>
      </w:pPr>
      <w:r w:rsidRPr="00DA2EB0">
        <w:rPr>
          <w:b/>
        </w:rPr>
        <w:t>1</w:t>
      </w:r>
      <w:r w:rsidR="00DA2EB0" w:rsidRPr="00DA2EB0">
        <w:rPr>
          <w:b/>
        </w:rPr>
        <w:t xml:space="preserve"> з</w:t>
      </w:r>
      <w:r w:rsidRPr="00DA2EB0">
        <w:rPr>
          <w:b/>
        </w:rPr>
        <w:t xml:space="preserve">аседание </w:t>
      </w:r>
      <w:r w:rsidR="002D6D7B" w:rsidRPr="00DA2EB0">
        <w:rPr>
          <w:b/>
        </w:rPr>
        <w:t xml:space="preserve">-  </w:t>
      </w:r>
      <w:r w:rsidR="00004929" w:rsidRPr="00DA2EB0">
        <w:rPr>
          <w:b/>
        </w:rPr>
        <w:t>октябрь 201</w:t>
      </w:r>
      <w:r w:rsidR="00730792">
        <w:rPr>
          <w:b/>
        </w:rPr>
        <w:t>9</w:t>
      </w:r>
      <w:r w:rsidR="00004929" w:rsidRPr="00DA2EB0">
        <w:rPr>
          <w:b/>
        </w:rPr>
        <w:t xml:space="preserve"> года, </w:t>
      </w:r>
      <w:r w:rsidR="00DA2EB0" w:rsidRPr="00DA2EB0">
        <w:rPr>
          <w:b/>
        </w:rPr>
        <w:t xml:space="preserve">МБОУ «Краснохолмская сош №1», </w:t>
      </w:r>
    </w:p>
    <w:p w:rsidR="00B60565" w:rsidRPr="00DA2EB0" w:rsidRDefault="00DA2EB0" w:rsidP="00DA2EB0">
      <w:pPr>
        <w:ind w:left="-567" w:right="-284"/>
        <w:jc w:val="center"/>
        <w:rPr>
          <w:b/>
        </w:rPr>
      </w:pPr>
      <w:r w:rsidRPr="00DA2EB0">
        <w:rPr>
          <w:b/>
        </w:rPr>
        <w:t>МБОУ «Краснохолмская сош №2 им.С.Забавина»</w:t>
      </w:r>
    </w:p>
    <w:p w:rsidR="00156966" w:rsidRPr="00DA2EB0" w:rsidRDefault="00156966" w:rsidP="00DA2EB0">
      <w:pPr>
        <w:shd w:val="clear" w:color="auto" w:fill="FFFFFF"/>
        <w:ind w:left="-567" w:right="-284"/>
        <w:jc w:val="both"/>
        <w:rPr>
          <w:rStyle w:val="aa"/>
          <w:color w:val="000000"/>
          <w:bdr w:val="none" w:sz="0" w:space="0" w:color="auto" w:frame="1"/>
          <w:shd w:val="clear" w:color="auto" w:fill="FFFFFF"/>
        </w:rPr>
      </w:pPr>
      <w:r w:rsidRPr="00DA2EB0">
        <w:rPr>
          <w:b/>
          <w:bCs/>
          <w:color w:val="333333"/>
        </w:rPr>
        <w:t>Тема  </w:t>
      </w:r>
      <w:r w:rsidRPr="00DA2EB0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730792" w:rsidRPr="00730792">
        <w:rPr>
          <w:b/>
          <w:color w:val="333333"/>
          <w:kern w:val="36"/>
        </w:rPr>
        <w:t>Преемственность между ДОУ и школой в вопросах развития речевых умений детей как одно из условий обеспечения качества образования</w:t>
      </w:r>
      <w:r w:rsidRPr="00DA2EB0">
        <w:rPr>
          <w:rStyle w:val="aa"/>
          <w:color w:val="000000"/>
          <w:bdr w:val="none" w:sz="0" w:space="0" w:color="auto" w:frame="1"/>
          <w:shd w:val="clear" w:color="auto" w:fill="FFFFFF"/>
        </w:rPr>
        <w:t>»</w:t>
      </w:r>
    </w:p>
    <w:p w:rsidR="00156966" w:rsidRPr="00DA2EB0" w:rsidRDefault="00DA2EB0" w:rsidP="00DA2EB0">
      <w:pPr>
        <w:pStyle w:val="a9"/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966" w:rsidRPr="00DA2EB0">
        <w:rPr>
          <w:rFonts w:ascii="Times New Roman" w:hAnsi="Times New Roman" w:cs="Times New Roman"/>
          <w:sz w:val="24"/>
          <w:szCs w:val="24"/>
        </w:rPr>
        <w:t>Просмотр и  анализ (самоанализ) уроков по развитию речи (обучению грамоте)  в 1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966" w:rsidRPr="00DA2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792" w:rsidRPr="00DA2EB0" w:rsidRDefault="00730792" w:rsidP="00730792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730792">
        <w:rPr>
          <w:rFonts w:ascii="Times New Roman" w:hAnsi="Times New Roman" w:cs="Times New Roman"/>
          <w:sz w:val="24"/>
          <w:szCs w:val="24"/>
        </w:rPr>
        <w:t>Браунова С.А.</w:t>
      </w:r>
      <w:r>
        <w:rPr>
          <w:sz w:val="24"/>
          <w:szCs w:val="24"/>
        </w:rPr>
        <w:t xml:space="preserve">, </w:t>
      </w:r>
      <w:r w:rsidRPr="0073079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DA2E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A2EB0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EB0">
        <w:rPr>
          <w:rFonts w:ascii="Times New Roman" w:hAnsi="Times New Roman" w:cs="Times New Roman"/>
          <w:sz w:val="24"/>
          <w:szCs w:val="24"/>
        </w:rPr>
        <w:t>Краснохолмская сош 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0792" w:rsidRPr="00DA2EB0" w:rsidRDefault="00730792" w:rsidP="00730792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730792">
        <w:rPr>
          <w:rFonts w:ascii="Times New Roman" w:hAnsi="Times New Roman" w:cs="Times New Roman"/>
          <w:sz w:val="24"/>
          <w:szCs w:val="24"/>
        </w:rPr>
        <w:t xml:space="preserve">          Сизова И.Г.</w:t>
      </w:r>
      <w:r>
        <w:rPr>
          <w:sz w:val="24"/>
          <w:szCs w:val="24"/>
        </w:rPr>
        <w:t xml:space="preserve">, </w:t>
      </w:r>
      <w:r w:rsidRPr="00730792">
        <w:rPr>
          <w:rFonts w:ascii="Times New Roman" w:hAnsi="Times New Roman" w:cs="Times New Roman"/>
          <w:sz w:val="24"/>
          <w:szCs w:val="24"/>
        </w:rPr>
        <w:t xml:space="preserve"> учитель  </w:t>
      </w:r>
      <w:r w:rsidRPr="00DA2E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A2EB0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EB0">
        <w:rPr>
          <w:rFonts w:ascii="Times New Roman" w:hAnsi="Times New Roman" w:cs="Times New Roman"/>
          <w:sz w:val="24"/>
          <w:szCs w:val="24"/>
        </w:rPr>
        <w:t>Краснохолмская сош 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Исакова Е.Н.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Бакурина Е.В.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   Лебедева Г.</w:t>
      </w:r>
      <w:r>
        <w:rPr>
          <w:sz w:val="24"/>
          <w:szCs w:val="24"/>
        </w:rPr>
        <w:t>В.,</w:t>
      </w:r>
      <w:r w:rsidRPr="00730792">
        <w:rPr>
          <w:sz w:val="24"/>
          <w:szCs w:val="24"/>
        </w:rPr>
        <w:t xml:space="preserve"> 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156966" w:rsidRPr="00DA2EB0" w:rsidRDefault="00DA2EB0" w:rsidP="00DA2EB0">
      <w:pPr>
        <w:pStyle w:val="a9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156966" w:rsidRPr="00DA2EB0">
        <w:rPr>
          <w:rFonts w:ascii="Times New Roman" w:hAnsi="Times New Roman" w:cs="Times New Roman"/>
          <w:sz w:val="24"/>
          <w:szCs w:val="24"/>
        </w:rPr>
        <w:t>О  готовности  детей к школьному обучению  (</w:t>
      </w:r>
      <w:r w:rsidR="005C218F" w:rsidRPr="00DA2EB0">
        <w:rPr>
          <w:rFonts w:ascii="Times New Roman" w:hAnsi="Times New Roman" w:cs="Times New Roman"/>
          <w:sz w:val="24"/>
          <w:szCs w:val="24"/>
        </w:rPr>
        <w:t>сравнительный анализ результатов готовности к обучению  ДО</w:t>
      </w:r>
      <w:r>
        <w:rPr>
          <w:rFonts w:ascii="Times New Roman" w:hAnsi="Times New Roman" w:cs="Times New Roman"/>
          <w:sz w:val="24"/>
          <w:szCs w:val="24"/>
        </w:rPr>
        <w:t>У (май 201</w:t>
      </w:r>
      <w:r w:rsidR="007307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и школы (сентябрь).</w:t>
      </w:r>
      <w:proofErr w:type="gramEnd"/>
    </w:p>
    <w:p w:rsidR="00730792" w:rsidRPr="00DA2EB0" w:rsidRDefault="00730792" w:rsidP="00730792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730792">
        <w:rPr>
          <w:rFonts w:ascii="Times New Roman" w:hAnsi="Times New Roman" w:cs="Times New Roman"/>
          <w:sz w:val="24"/>
          <w:szCs w:val="24"/>
        </w:rPr>
        <w:t>Браунова С.А.</w:t>
      </w:r>
      <w:r>
        <w:rPr>
          <w:sz w:val="24"/>
          <w:szCs w:val="24"/>
        </w:rPr>
        <w:t xml:space="preserve">, </w:t>
      </w:r>
      <w:r w:rsidRPr="0073079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DA2E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A2EB0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EB0">
        <w:rPr>
          <w:rFonts w:ascii="Times New Roman" w:hAnsi="Times New Roman" w:cs="Times New Roman"/>
          <w:sz w:val="24"/>
          <w:szCs w:val="24"/>
        </w:rPr>
        <w:t>Краснохолмская сош 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0792" w:rsidRPr="00DA2EB0" w:rsidRDefault="00730792" w:rsidP="00730792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730792">
        <w:rPr>
          <w:rFonts w:ascii="Times New Roman" w:hAnsi="Times New Roman" w:cs="Times New Roman"/>
          <w:sz w:val="24"/>
          <w:szCs w:val="24"/>
        </w:rPr>
        <w:t xml:space="preserve">          Сизова И.Г.</w:t>
      </w:r>
      <w:r>
        <w:rPr>
          <w:sz w:val="24"/>
          <w:szCs w:val="24"/>
        </w:rPr>
        <w:t xml:space="preserve">, </w:t>
      </w:r>
      <w:r w:rsidRPr="00730792">
        <w:rPr>
          <w:rFonts w:ascii="Times New Roman" w:hAnsi="Times New Roman" w:cs="Times New Roman"/>
          <w:sz w:val="24"/>
          <w:szCs w:val="24"/>
        </w:rPr>
        <w:t xml:space="preserve"> учитель  </w:t>
      </w:r>
      <w:r w:rsidRPr="00DA2E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A2EB0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EB0">
        <w:rPr>
          <w:rFonts w:ascii="Times New Roman" w:hAnsi="Times New Roman" w:cs="Times New Roman"/>
          <w:sz w:val="24"/>
          <w:szCs w:val="24"/>
        </w:rPr>
        <w:t>Краснохолмская сош 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Исакова Е.Н.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Бакурина Е.В.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730792" w:rsidRPr="00730792" w:rsidRDefault="00730792" w:rsidP="00730792">
      <w:pPr>
        <w:pStyle w:val="a4"/>
        <w:ind w:left="-567" w:right="-284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   Лебедева Г.</w:t>
      </w:r>
      <w:r>
        <w:rPr>
          <w:sz w:val="24"/>
          <w:szCs w:val="24"/>
        </w:rPr>
        <w:t>В.,</w:t>
      </w:r>
      <w:r w:rsidRPr="00730792">
        <w:rPr>
          <w:sz w:val="24"/>
          <w:szCs w:val="24"/>
        </w:rPr>
        <w:t xml:space="preserve"> учитель  </w:t>
      </w:r>
      <w:r w:rsidRPr="00DA2EB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A2EB0">
        <w:rPr>
          <w:sz w:val="24"/>
          <w:szCs w:val="24"/>
        </w:rPr>
        <w:t xml:space="preserve">ОУ  </w:t>
      </w:r>
      <w:r>
        <w:rPr>
          <w:sz w:val="24"/>
          <w:szCs w:val="24"/>
        </w:rPr>
        <w:t>«</w:t>
      </w:r>
      <w:r w:rsidRPr="00DA2EB0">
        <w:rPr>
          <w:sz w:val="24"/>
          <w:szCs w:val="24"/>
        </w:rPr>
        <w:t>Краснохолмская сош № 2 им. С.Забавин</w:t>
      </w:r>
      <w:r>
        <w:rPr>
          <w:sz w:val="24"/>
          <w:szCs w:val="24"/>
        </w:rPr>
        <w:t>а»</w:t>
      </w:r>
    </w:p>
    <w:p w:rsidR="00730792" w:rsidRPr="00DA2EB0" w:rsidRDefault="00730792" w:rsidP="00730792">
      <w:pPr>
        <w:pStyle w:val="a9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3079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успешной адаптации первоклассников</w:t>
      </w:r>
      <w:r w:rsidRPr="00DA2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792" w:rsidRPr="00DA2EB0" w:rsidRDefault="00730792" w:rsidP="00730792">
      <w:pPr>
        <w:ind w:left="-567" w:right="-284"/>
        <w:jc w:val="right"/>
      </w:pPr>
      <w:r w:rsidRPr="00DA2EB0">
        <w:t xml:space="preserve">                       </w:t>
      </w:r>
      <w:r w:rsidRPr="00730792">
        <w:t>Исакова Е.Н.</w:t>
      </w:r>
      <w:r>
        <w:t>,</w:t>
      </w:r>
      <w:r w:rsidRPr="00730792">
        <w:t xml:space="preserve">учитель  </w:t>
      </w:r>
      <w:r w:rsidRPr="00DA2EB0">
        <w:t>М</w:t>
      </w:r>
      <w:r>
        <w:t>Б</w:t>
      </w:r>
      <w:r w:rsidRPr="00DA2EB0">
        <w:t xml:space="preserve">ОУ  </w:t>
      </w:r>
      <w:r>
        <w:t>«</w:t>
      </w:r>
      <w:r w:rsidRPr="00DA2EB0">
        <w:t>Краснохолмская сош № 2 им. С.Забавин</w:t>
      </w:r>
      <w:r>
        <w:t>а»</w:t>
      </w:r>
      <w:r w:rsidRPr="00DA2EB0">
        <w:t xml:space="preserve">                                      </w:t>
      </w:r>
    </w:p>
    <w:p w:rsidR="00156966" w:rsidRPr="00DA2EB0" w:rsidRDefault="00730792" w:rsidP="00DA2EB0">
      <w:pPr>
        <w:pStyle w:val="a9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EB0">
        <w:rPr>
          <w:rFonts w:ascii="Times New Roman" w:hAnsi="Times New Roman" w:cs="Times New Roman"/>
          <w:sz w:val="24"/>
          <w:szCs w:val="24"/>
        </w:rPr>
        <w:t>.</w:t>
      </w:r>
      <w:r w:rsidRPr="00730792">
        <w:rPr>
          <w:rFonts w:ascii="Times New Roman" w:eastAsia="Times New Roman" w:hAnsi="Times New Roman" w:cs="Times New Roman"/>
          <w:sz w:val="24"/>
          <w:szCs w:val="24"/>
        </w:rPr>
        <w:t xml:space="preserve"> Проблемы развития речи детей дошкольного и младшего школьного возраста и эффективные пути развития их  речевых умений и навыков</w:t>
      </w:r>
      <w:r w:rsidR="00156966" w:rsidRPr="00DA2EB0">
        <w:rPr>
          <w:rFonts w:ascii="Times New Roman" w:hAnsi="Times New Roman" w:cs="Times New Roman"/>
          <w:sz w:val="24"/>
          <w:szCs w:val="24"/>
        </w:rPr>
        <w:t>.</w:t>
      </w:r>
    </w:p>
    <w:p w:rsidR="00730792" w:rsidRPr="00DA2EB0" w:rsidRDefault="00156966" w:rsidP="00730792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DA2E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0792" w:rsidRPr="00730792">
        <w:rPr>
          <w:rFonts w:ascii="Times New Roman" w:hAnsi="Times New Roman" w:cs="Times New Roman"/>
          <w:sz w:val="24"/>
          <w:szCs w:val="24"/>
        </w:rPr>
        <w:t>Браунова С.А.</w:t>
      </w:r>
      <w:r w:rsidR="00730792">
        <w:rPr>
          <w:sz w:val="24"/>
          <w:szCs w:val="24"/>
        </w:rPr>
        <w:t xml:space="preserve">, </w:t>
      </w:r>
      <w:r w:rsidR="00730792" w:rsidRPr="0073079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730792" w:rsidRPr="00DA2EB0">
        <w:rPr>
          <w:rFonts w:ascii="Times New Roman" w:hAnsi="Times New Roman" w:cs="Times New Roman"/>
          <w:sz w:val="24"/>
          <w:szCs w:val="24"/>
        </w:rPr>
        <w:t>М</w:t>
      </w:r>
      <w:r w:rsidR="00730792">
        <w:rPr>
          <w:rFonts w:ascii="Times New Roman" w:hAnsi="Times New Roman" w:cs="Times New Roman"/>
          <w:sz w:val="24"/>
          <w:szCs w:val="24"/>
        </w:rPr>
        <w:t>Б</w:t>
      </w:r>
      <w:r w:rsidR="00730792" w:rsidRPr="00DA2EB0">
        <w:rPr>
          <w:rFonts w:ascii="Times New Roman" w:hAnsi="Times New Roman" w:cs="Times New Roman"/>
          <w:sz w:val="24"/>
          <w:szCs w:val="24"/>
        </w:rPr>
        <w:t xml:space="preserve">ОУ  </w:t>
      </w:r>
      <w:r w:rsidR="00730792">
        <w:rPr>
          <w:rFonts w:ascii="Times New Roman" w:hAnsi="Times New Roman" w:cs="Times New Roman"/>
          <w:sz w:val="24"/>
          <w:szCs w:val="24"/>
        </w:rPr>
        <w:t>«</w:t>
      </w:r>
      <w:r w:rsidR="00730792" w:rsidRPr="00DA2EB0">
        <w:rPr>
          <w:rFonts w:ascii="Times New Roman" w:hAnsi="Times New Roman" w:cs="Times New Roman"/>
          <w:sz w:val="24"/>
          <w:szCs w:val="24"/>
        </w:rPr>
        <w:t>Краснохолмская сош № 1</w:t>
      </w:r>
      <w:r w:rsidR="00730792">
        <w:rPr>
          <w:rFonts w:ascii="Times New Roman" w:hAnsi="Times New Roman" w:cs="Times New Roman"/>
          <w:sz w:val="24"/>
          <w:szCs w:val="24"/>
        </w:rPr>
        <w:t>»</w:t>
      </w:r>
    </w:p>
    <w:p w:rsidR="00156966" w:rsidRPr="00DA2EB0" w:rsidRDefault="00156966" w:rsidP="00DA2EB0">
      <w:pPr>
        <w:pStyle w:val="a9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24FF7" w:rsidRPr="00624FF7" w:rsidRDefault="00156966" w:rsidP="00624FF7">
      <w:pPr>
        <w:pStyle w:val="a9"/>
        <w:shd w:val="clear" w:color="auto" w:fill="FFFFFF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EB0">
        <w:rPr>
          <w:rFonts w:ascii="Times New Roman" w:hAnsi="Times New Roman" w:cs="Times New Roman"/>
          <w:b/>
          <w:sz w:val="24"/>
          <w:szCs w:val="24"/>
        </w:rPr>
        <w:t>2</w:t>
      </w:r>
      <w:r w:rsidR="00DA2EB0">
        <w:rPr>
          <w:b/>
        </w:rPr>
        <w:t xml:space="preserve"> з</w:t>
      </w:r>
      <w:r w:rsidRPr="00DA2EB0">
        <w:rPr>
          <w:rFonts w:ascii="Times New Roman" w:hAnsi="Times New Roman" w:cs="Times New Roman"/>
          <w:b/>
          <w:sz w:val="24"/>
          <w:szCs w:val="24"/>
        </w:rPr>
        <w:t>аседание семинара – март 20</w:t>
      </w:r>
      <w:r w:rsidR="000B2AAA">
        <w:rPr>
          <w:rFonts w:ascii="Times New Roman" w:hAnsi="Times New Roman" w:cs="Times New Roman"/>
          <w:b/>
          <w:sz w:val="24"/>
          <w:szCs w:val="24"/>
        </w:rPr>
        <w:t>20</w:t>
      </w:r>
      <w:r w:rsidRPr="00DA2EB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24FF7">
        <w:rPr>
          <w:b/>
        </w:rPr>
        <w:t>ода</w:t>
      </w:r>
      <w:r w:rsidRPr="00DA2E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4FF7" w:rsidRPr="00624FF7">
        <w:rPr>
          <w:rFonts w:ascii="Times New Roman" w:hAnsi="Times New Roman" w:cs="Times New Roman"/>
          <w:b/>
          <w:bCs/>
          <w:sz w:val="24"/>
          <w:szCs w:val="24"/>
        </w:rPr>
        <w:t>МБДОУ детский сад № 1 «Теремок», МБДОУ детский сад № 2 «Солнышко», МБДОУ детский сад № 3 «Малышок», МБДОУ детский сад № 4 «Ласточка»</w:t>
      </w:r>
    </w:p>
    <w:p w:rsidR="00156966" w:rsidRPr="00DA2EB0" w:rsidRDefault="00156966" w:rsidP="00DA2EB0">
      <w:pPr>
        <w:shd w:val="clear" w:color="auto" w:fill="FFFFFF"/>
        <w:ind w:left="-567" w:right="-284"/>
        <w:jc w:val="center"/>
        <w:rPr>
          <w:b/>
          <w:bCs/>
          <w:shd w:val="clear" w:color="auto" w:fill="FFFFFF"/>
        </w:rPr>
      </w:pPr>
      <w:r w:rsidRPr="00DA2EB0">
        <w:rPr>
          <w:b/>
          <w:bCs/>
          <w:color w:val="333333"/>
        </w:rPr>
        <w:t>Тема</w:t>
      </w:r>
      <w:r w:rsidR="00DA2EB0" w:rsidRPr="000B2AAA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Pr="000B2AAA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 xml:space="preserve">   «</w:t>
      </w:r>
      <w:r w:rsidR="000B2AAA" w:rsidRPr="000B2AAA">
        <w:rPr>
          <w:b/>
        </w:rPr>
        <w:t>Педагогические условия организации преемственности в речевом развитии детей старшего дошкольного возраста</w:t>
      </w:r>
      <w:r w:rsidR="00624FF7" w:rsidRPr="000B2AAA">
        <w:rPr>
          <w:b/>
          <w:bCs/>
          <w:shd w:val="clear" w:color="auto" w:fill="FFFFFF"/>
        </w:rPr>
        <w:t>»</w:t>
      </w:r>
    </w:p>
    <w:p w:rsidR="00156966" w:rsidRPr="00DA2EB0" w:rsidRDefault="00624FF7" w:rsidP="00624FF7">
      <w:pPr>
        <w:pStyle w:val="a9"/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56966" w:rsidRPr="00DA2EB0">
        <w:rPr>
          <w:rFonts w:ascii="Times New Roman" w:hAnsi="Times New Roman" w:cs="Times New Roman"/>
          <w:bCs/>
          <w:sz w:val="24"/>
          <w:szCs w:val="24"/>
        </w:rPr>
        <w:t>Просмотр и анализ  (самоанализ) НОД  по развитию речи  в выпускных группах ДОУ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2AAA" w:rsidRPr="00730792" w:rsidRDefault="000B2AAA" w:rsidP="000B2AAA">
      <w:pPr>
        <w:pStyle w:val="a4"/>
        <w:ind w:left="-567" w:right="-426"/>
        <w:jc w:val="right"/>
        <w:rPr>
          <w:sz w:val="24"/>
          <w:szCs w:val="24"/>
        </w:rPr>
      </w:pPr>
      <w:r w:rsidRPr="00730792">
        <w:rPr>
          <w:sz w:val="24"/>
          <w:szCs w:val="24"/>
        </w:rPr>
        <w:lastRenderedPageBreak/>
        <w:t>Молякова Е.А.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  воспитатель  МБДОУ детский сад № 1 «Теремок»</w:t>
      </w:r>
    </w:p>
    <w:p w:rsidR="000B2AAA" w:rsidRPr="00730792" w:rsidRDefault="000B2AAA" w:rsidP="000B2AAA">
      <w:pPr>
        <w:pStyle w:val="a4"/>
        <w:ind w:left="-567" w:right="-426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 Синицына Ю.Н.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>воспитатель МБДОУ   детский сад № 2 «Солнышко»</w:t>
      </w:r>
    </w:p>
    <w:p w:rsidR="000B2AAA" w:rsidRPr="00730792" w:rsidRDefault="000B2AAA" w:rsidP="000B2AAA">
      <w:pPr>
        <w:pStyle w:val="a4"/>
        <w:ind w:left="-567" w:right="-426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   Щукина О.Н.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>воспитатель МБДОУ детский сад № 3 «Малышок»</w:t>
      </w:r>
    </w:p>
    <w:p w:rsidR="000B2AAA" w:rsidRPr="00730792" w:rsidRDefault="000B2AAA" w:rsidP="000B2AAA">
      <w:pPr>
        <w:pStyle w:val="a4"/>
        <w:ind w:left="-567" w:right="-426"/>
        <w:jc w:val="right"/>
        <w:rPr>
          <w:sz w:val="24"/>
          <w:szCs w:val="24"/>
        </w:rPr>
      </w:pPr>
      <w:r w:rsidRPr="00730792">
        <w:rPr>
          <w:sz w:val="24"/>
          <w:szCs w:val="24"/>
        </w:rPr>
        <w:t xml:space="preserve">             Осипова Е.В.</w:t>
      </w:r>
      <w:r>
        <w:rPr>
          <w:sz w:val="24"/>
          <w:szCs w:val="24"/>
        </w:rPr>
        <w:t>,</w:t>
      </w:r>
      <w:r w:rsidRPr="00730792">
        <w:rPr>
          <w:sz w:val="24"/>
          <w:szCs w:val="24"/>
        </w:rPr>
        <w:t xml:space="preserve">   воспитатель МБДОУ детский сад № 4 «Ласточка»  </w:t>
      </w:r>
    </w:p>
    <w:p w:rsidR="00156966" w:rsidRPr="00DA2EB0" w:rsidRDefault="00156966" w:rsidP="00DA2EB0">
      <w:pPr>
        <w:pStyle w:val="a9"/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bCs/>
          <w:sz w:val="24"/>
          <w:szCs w:val="24"/>
        </w:rPr>
      </w:pPr>
    </w:p>
    <w:p w:rsidR="00156966" w:rsidRPr="00DA2EB0" w:rsidRDefault="00624FF7" w:rsidP="00DA2EB0">
      <w:pPr>
        <w:pStyle w:val="a9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B2AAA" w:rsidRPr="000B2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AAA" w:rsidRPr="00730792">
        <w:rPr>
          <w:rFonts w:ascii="Times New Roman" w:eastAsia="Times New Roman" w:hAnsi="Times New Roman" w:cs="Times New Roman"/>
          <w:sz w:val="24"/>
          <w:szCs w:val="24"/>
        </w:rPr>
        <w:t>Приемы и технологии развития связной речи детей дошкольного возраста</w:t>
      </w:r>
      <w:r w:rsidR="00FC4BDA">
        <w:rPr>
          <w:rFonts w:ascii="Times New Roman" w:hAnsi="Times New Roman" w:cs="Times New Roman"/>
          <w:sz w:val="24"/>
          <w:szCs w:val="24"/>
        </w:rPr>
        <w:t>.</w:t>
      </w:r>
    </w:p>
    <w:p w:rsidR="00624FF7" w:rsidRDefault="00974548" w:rsidP="00FC4BDA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Щукина О.Н.</w:t>
      </w:r>
      <w:r w:rsidR="00156966" w:rsidRPr="00DA2EB0">
        <w:rPr>
          <w:rFonts w:ascii="Times New Roman" w:hAnsi="Times New Roman" w:cs="Times New Roman"/>
          <w:bCs/>
          <w:sz w:val="24"/>
          <w:szCs w:val="24"/>
        </w:rPr>
        <w:t xml:space="preserve">, воспитатель МБДОУ детский сад № </w:t>
      </w:r>
      <w:r w:rsidR="00FC4BDA">
        <w:rPr>
          <w:rFonts w:ascii="Times New Roman" w:hAnsi="Times New Roman" w:cs="Times New Roman"/>
          <w:bCs/>
          <w:sz w:val="24"/>
          <w:szCs w:val="24"/>
        </w:rPr>
        <w:t>3</w:t>
      </w:r>
      <w:r w:rsidR="00156966" w:rsidRPr="00DA2EB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C4BDA">
        <w:rPr>
          <w:rFonts w:ascii="Times New Roman" w:hAnsi="Times New Roman" w:cs="Times New Roman"/>
          <w:bCs/>
          <w:sz w:val="24"/>
          <w:szCs w:val="24"/>
        </w:rPr>
        <w:t>Малышок</w:t>
      </w:r>
      <w:r w:rsidR="00156966" w:rsidRPr="00DA2E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56966" w:rsidRPr="00624FF7" w:rsidRDefault="00624FF7" w:rsidP="000B2AAA">
      <w:pPr>
        <w:pStyle w:val="a9"/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B2AAA" w:rsidRPr="000B2AAA">
        <w:rPr>
          <w:rFonts w:ascii="Times New Roman" w:hAnsi="Times New Roman" w:cs="Times New Roman"/>
          <w:sz w:val="24"/>
          <w:szCs w:val="24"/>
        </w:rPr>
        <w:t xml:space="preserve"> </w:t>
      </w:r>
      <w:r w:rsidR="000B2AAA" w:rsidRPr="00730792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 в соответствии с ФГОС </w:t>
      </w:r>
      <w:proofErr w:type="gramStart"/>
      <w:r w:rsidR="000B2AAA" w:rsidRPr="007307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2AAA">
        <w:rPr>
          <w:rFonts w:ascii="Times New Roman" w:hAnsi="Times New Roman" w:cs="Times New Roman"/>
          <w:sz w:val="24"/>
          <w:szCs w:val="24"/>
        </w:rPr>
        <w:t>.</w:t>
      </w:r>
    </w:p>
    <w:p w:rsidR="00156966" w:rsidRPr="00FC4BDA" w:rsidRDefault="000B2AAA" w:rsidP="00FC4BDA">
      <w:pPr>
        <w:pStyle w:val="a9"/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0792">
        <w:rPr>
          <w:rFonts w:ascii="Times New Roman" w:hAnsi="Times New Roman" w:cs="Times New Roman"/>
          <w:sz w:val="24"/>
          <w:szCs w:val="24"/>
        </w:rPr>
        <w:t>Осипова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792">
        <w:rPr>
          <w:rFonts w:ascii="Times New Roman" w:hAnsi="Times New Roman" w:cs="Times New Roman"/>
          <w:sz w:val="24"/>
          <w:szCs w:val="24"/>
        </w:rPr>
        <w:t xml:space="preserve">   воспитатель МБДОУ детский сад № 4 «Ласточка»  </w:t>
      </w:r>
    </w:p>
    <w:p w:rsidR="000B2AAA" w:rsidRPr="00730792" w:rsidRDefault="00624FF7" w:rsidP="000B2AAA">
      <w:pPr>
        <w:shd w:val="clear" w:color="auto" w:fill="FFFFFF"/>
        <w:ind w:left="-567" w:right="-426"/>
        <w:rPr>
          <w:bCs/>
        </w:rPr>
      </w:pPr>
      <w:r>
        <w:rPr>
          <w:bCs/>
        </w:rPr>
        <w:t>4.</w:t>
      </w:r>
      <w:r w:rsidR="000B2AAA" w:rsidRPr="000B2AAA">
        <w:rPr>
          <w:bCs/>
        </w:rPr>
        <w:t xml:space="preserve"> </w:t>
      </w:r>
      <w:r w:rsidR="000B2AAA" w:rsidRPr="00730792">
        <w:rPr>
          <w:bCs/>
        </w:rPr>
        <w:t xml:space="preserve">Взаимосвязь  в работе  воспитателя и учителя </w:t>
      </w:r>
      <w:proofErr w:type="gramStart"/>
      <w:r w:rsidR="000B2AAA" w:rsidRPr="00730792">
        <w:rPr>
          <w:bCs/>
        </w:rPr>
        <w:t>–л</w:t>
      </w:r>
      <w:proofErr w:type="gramEnd"/>
      <w:r w:rsidR="000B2AAA" w:rsidRPr="00730792">
        <w:rPr>
          <w:bCs/>
        </w:rPr>
        <w:t>огопеда по реализации   коррекционных задач в рамках подготовки детей к школе.</w:t>
      </w:r>
    </w:p>
    <w:p w:rsidR="000B2AAA" w:rsidRPr="00730792" w:rsidRDefault="000B2AAA" w:rsidP="000B2AAA">
      <w:pPr>
        <w:shd w:val="clear" w:color="auto" w:fill="FFFFFF"/>
        <w:ind w:left="-567" w:right="-426"/>
        <w:jc w:val="right"/>
        <w:rPr>
          <w:bCs/>
        </w:rPr>
      </w:pPr>
      <w:r w:rsidRPr="00730792">
        <w:rPr>
          <w:bCs/>
        </w:rPr>
        <w:t>Сигова О.В.</w:t>
      </w:r>
      <w:r>
        <w:rPr>
          <w:bCs/>
        </w:rPr>
        <w:t xml:space="preserve">, </w:t>
      </w:r>
      <w:r w:rsidRPr="00730792">
        <w:rPr>
          <w:bCs/>
        </w:rPr>
        <w:t xml:space="preserve"> учитель-логопед МБДОУ детский сад № 1 «Теремок»</w:t>
      </w:r>
    </w:p>
    <w:p w:rsidR="00156966" w:rsidRPr="00DA2EB0" w:rsidRDefault="00156966" w:rsidP="000B2AAA">
      <w:pPr>
        <w:shd w:val="clear" w:color="auto" w:fill="FFFFFF"/>
        <w:ind w:left="-567" w:right="-284"/>
        <w:jc w:val="right"/>
        <w:rPr>
          <w:i/>
          <w:iCs/>
        </w:rPr>
      </w:pPr>
    </w:p>
    <w:p w:rsidR="00156966" w:rsidRPr="00DA2EB0" w:rsidRDefault="00156966" w:rsidP="00DA2EB0">
      <w:pPr>
        <w:ind w:left="-567" w:right="-284"/>
      </w:pPr>
    </w:p>
    <w:p w:rsidR="00730792" w:rsidRPr="00730792" w:rsidRDefault="00730792" w:rsidP="00730792">
      <w:pPr>
        <w:shd w:val="clear" w:color="auto" w:fill="FFFFFF"/>
        <w:ind w:left="-567" w:right="-426"/>
        <w:rPr>
          <w:b/>
          <w:bCs/>
          <w:color w:val="333333"/>
          <w:u w:val="single"/>
        </w:rPr>
      </w:pPr>
    </w:p>
    <w:p w:rsidR="00730792" w:rsidRDefault="00730792" w:rsidP="00730792">
      <w:pPr>
        <w:shd w:val="clear" w:color="auto" w:fill="FFFFFF"/>
        <w:jc w:val="center"/>
        <w:rPr>
          <w:i/>
          <w:iCs/>
        </w:rPr>
      </w:pPr>
    </w:p>
    <w:p w:rsidR="00730792" w:rsidRPr="00275CA4" w:rsidRDefault="00730792" w:rsidP="00730792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  <w:r w:rsidRPr="00275CA4">
        <w:rPr>
          <w:rFonts w:ascii="Helvetica" w:hAnsi="Helvetica"/>
          <w:color w:val="333333"/>
          <w:sz w:val="21"/>
          <w:szCs w:val="21"/>
        </w:rPr>
        <w:br/>
      </w:r>
    </w:p>
    <w:p w:rsidR="007D50B3" w:rsidRPr="00DA2EB0" w:rsidRDefault="007D50B3" w:rsidP="00DA2EB0">
      <w:pPr>
        <w:pStyle w:val="a4"/>
        <w:tabs>
          <w:tab w:val="right" w:pos="9355"/>
        </w:tabs>
        <w:ind w:left="-567" w:right="-284"/>
        <w:jc w:val="right"/>
        <w:rPr>
          <w:sz w:val="24"/>
          <w:szCs w:val="24"/>
        </w:rPr>
      </w:pPr>
      <w:r w:rsidRPr="00DA2EB0">
        <w:rPr>
          <w:sz w:val="24"/>
          <w:szCs w:val="24"/>
        </w:rPr>
        <w:t xml:space="preserve"> </w:t>
      </w:r>
    </w:p>
    <w:sectPr w:rsidR="007D50B3" w:rsidRPr="00DA2EB0" w:rsidSect="001E4E5A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39B3"/>
    <w:multiLevelType w:val="hybridMultilevel"/>
    <w:tmpl w:val="C5504B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D77530"/>
    <w:multiLevelType w:val="hybridMultilevel"/>
    <w:tmpl w:val="B4F0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912BD"/>
    <w:multiLevelType w:val="hybridMultilevel"/>
    <w:tmpl w:val="4C2EF9D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D5B8C"/>
    <w:multiLevelType w:val="hybridMultilevel"/>
    <w:tmpl w:val="2B24680E"/>
    <w:lvl w:ilvl="0" w:tplc="EFCC06D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4929"/>
    <w:rsid w:val="000626EF"/>
    <w:rsid w:val="0007705C"/>
    <w:rsid w:val="00086B85"/>
    <w:rsid w:val="000B2AAA"/>
    <w:rsid w:val="000C208C"/>
    <w:rsid w:val="0010315A"/>
    <w:rsid w:val="001400A6"/>
    <w:rsid w:val="00154D85"/>
    <w:rsid w:val="00156966"/>
    <w:rsid w:val="001A44A5"/>
    <w:rsid w:val="001B7004"/>
    <w:rsid w:val="001E4E5A"/>
    <w:rsid w:val="001E7580"/>
    <w:rsid w:val="00216F90"/>
    <w:rsid w:val="002214C2"/>
    <w:rsid w:val="002412F6"/>
    <w:rsid w:val="002D6D7B"/>
    <w:rsid w:val="002F7E69"/>
    <w:rsid w:val="003071FA"/>
    <w:rsid w:val="0037104C"/>
    <w:rsid w:val="003863C1"/>
    <w:rsid w:val="003C0AA0"/>
    <w:rsid w:val="003C214D"/>
    <w:rsid w:val="003C5DB6"/>
    <w:rsid w:val="003D7896"/>
    <w:rsid w:val="003F35CB"/>
    <w:rsid w:val="003F6843"/>
    <w:rsid w:val="00402481"/>
    <w:rsid w:val="00424177"/>
    <w:rsid w:val="004248BF"/>
    <w:rsid w:val="00430DB0"/>
    <w:rsid w:val="00437EAA"/>
    <w:rsid w:val="004930DE"/>
    <w:rsid w:val="00493A58"/>
    <w:rsid w:val="005335E2"/>
    <w:rsid w:val="0054793A"/>
    <w:rsid w:val="00565E87"/>
    <w:rsid w:val="005937FF"/>
    <w:rsid w:val="005C218F"/>
    <w:rsid w:val="005D746E"/>
    <w:rsid w:val="005E0F5C"/>
    <w:rsid w:val="006029C5"/>
    <w:rsid w:val="0061377E"/>
    <w:rsid w:val="0062061E"/>
    <w:rsid w:val="00624FF7"/>
    <w:rsid w:val="00657172"/>
    <w:rsid w:val="00673861"/>
    <w:rsid w:val="00687FE1"/>
    <w:rsid w:val="006C3F56"/>
    <w:rsid w:val="006C63F7"/>
    <w:rsid w:val="006D3C3D"/>
    <w:rsid w:val="00704936"/>
    <w:rsid w:val="00710A53"/>
    <w:rsid w:val="00730792"/>
    <w:rsid w:val="00790CF3"/>
    <w:rsid w:val="007D22A3"/>
    <w:rsid w:val="007D50B3"/>
    <w:rsid w:val="00816258"/>
    <w:rsid w:val="00864F33"/>
    <w:rsid w:val="008E682B"/>
    <w:rsid w:val="008F6F7B"/>
    <w:rsid w:val="00930A5D"/>
    <w:rsid w:val="00943FCF"/>
    <w:rsid w:val="0096263B"/>
    <w:rsid w:val="00974548"/>
    <w:rsid w:val="00990231"/>
    <w:rsid w:val="009B3572"/>
    <w:rsid w:val="009E6FFB"/>
    <w:rsid w:val="009F0F49"/>
    <w:rsid w:val="00A2225A"/>
    <w:rsid w:val="00A448CD"/>
    <w:rsid w:val="00A63915"/>
    <w:rsid w:val="00AA1200"/>
    <w:rsid w:val="00AB63C6"/>
    <w:rsid w:val="00AC3293"/>
    <w:rsid w:val="00AC40D8"/>
    <w:rsid w:val="00AE2E90"/>
    <w:rsid w:val="00AE46E5"/>
    <w:rsid w:val="00B04B5F"/>
    <w:rsid w:val="00B3437D"/>
    <w:rsid w:val="00B41EDA"/>
    <w:rsid w:val="00B542B4"/>
    <w:rsid w:val="00B60565"/>
    <w:rsid w:val="00B70EDD"/>
    <w:rsid w:val="00B83ED7"/>
    <w:rsid w:val="00BA2DEC"/>
    <w:rsid w:val="00C94594"/>
    <w:rsid w:val="00CA2BED"/>
    <w:rsid w:val="00CA44B3"/>
    <w:rsid w:val="00CA6998"/>
    <w:rsid w:val="00CC47E1"/>
    <w:rsid w:val="00CD1D84"/>
    <w:rsid w:val="00D34010"/>
    <w:rsid w:val="00D47C35"/>
    <w:rsid w:val="00D76F9A"/>
    <w:rsid w:val="00DA2EB0"/>
    <w:rsid w:val="00DB1350"/>
    <w:rsid w:val="00E03CAB"/>
    <w:rsid w:val="00E7112D"/>
    <w:rsid w:val="00EA4A68"/>
    <w:rsid w:val="00F222B5"/>
    <w:rsid w:val="00F440B8"/>
    <w:rsid w:val="00F46BE4"/>
    <w:rsid w:val="00F73C08"/>
    <w:rsid w:val="00FA62CD"/>
    <w:rsid w:val="00FC4BDA"/>
    <w:rsid w:val="00FE2353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7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56966"/>
  </w:style>
  <w:style w:type="character" w:styleId="aa">
    <w:name w:val="Strong"/>
    <w:basedOn w:val="a0"/>
    <w:uiPriority w:val="22"/>
    <w:qFormat/>
    <w:rsid w:val="001569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73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548CC-6F2E-4D3A-912E-EF4073CC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17</cp:revision>
  <cp:lastPrinted>2019-06-07T11:55:00Z</cp:lastPrinted>
  <dcterms:created xsi:type="dcterms:W3CDTF">2016-06-27T06:10:00Z</dcterms:created>
  <dcterms:modified xsi:type="dcterms:W3CDTF">2019-06-07T11:55:00Z</dcterms:modified>
</cp:coreProperties>
</file>