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0" w:rsidRDefault="002211C5">
      <w:r>
        <w:t xml:space="preserve"> </w:t>
      </w:r>
    </w:p>
    <w:p w:rsidR="00622770" w:rsidRDefault="0022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22770" w:rsidRDefault="0022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№1 «Теремок» </w:t>
      </w:r>
    </w:p>
    <w:p w:rsidR="00622770" w:rsidRDefault="0022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 </w:t>
      </w:r>
      <w:bookmarkStart w:id="0" w:name="__DdeLink__17269_947480434"/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</w:p>
    <w:p w:rsidR="00622770" w:rsidRDefault="0022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 ДЕЯТЕЛЬНОСТЬ </w:t>
      </w:r>
    </w:p>
    <w:p w:rsidR="00622770" w:rsidRDefault="00221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элементами экспериментирования</w:t>
      </w:r>
    </w:p>
    <w:p w:rsidR="00622770" w:rsidRDefault="00221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 группе</w:t>
      </w:r>
    </w:p>
    <w:p w:rsidR="00622770" w:rsidRDefault="00622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22770" w:rsidRDefault="0022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пожарный»</w:t>
      </w:r>
    </w:p>
    <w:p w:rsidR="00622770" w:rsidRDefault="002211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Осипова Н.Ю.</w:t>
      </w:r>
    </w:p>
    <w:p w:rsidR="00622770" w:rsidRDefault="0022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понятие «пожарная безопасность», закрепить знания о причинах возникновения пожара, формировать элементарные умения и навыки в поведении при возникновении пожара, знакомить с огнём и его свойствами.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: воспитывать у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етей потребность в заботе о своей безопасности. 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 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: Развивать память, любознательность, логическое мышление.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Рассматривание плакатов по пожарной безопасности, чтение художественных произведений «Пожар», «Пожарные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баки» Л. Толстой,  « Дым» В. Житков,  « Рассказ о неизвестном герое» С. Маршак,  рассматривание иллюстраций к произведениям, беседа о профессии «Пожарный», экскурсия в пожарную часть.</w:t>
      </w:r>
      <w:proofErr w:type="gramEnd"/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игровые, сюрпризный момент,  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Демонстра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ционный материал и оборудование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конверт с «письмом» от инспектора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Пожаркина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презентация «     ,  3 банки: с водой, со снегом, с землей, пустая банка; 3 свечи, спички, поднос, блюдце. </w:t>
      </w:r>
      <w:proofErr w:type="gramEnd"/>
    </w:p>
    <w:p w:rsidR="00622770" w:rsidRDefault="0022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770" w:rsidRDefault="0022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познавательно-исследовательская, двигательная,  </w:t>
      </w:r>
      <w:r>
        <w:rPr>
          <w:rFonts w:ascii="Times New Roman" w:hAnsi="Times New Roman" w:cs="Times New Roman"/>
          <w:sz w:val="24"/>
          <w:szCs w:val="24"/>
        </w:rPr>
        <w:t>коммуникативная деятельность.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- Ребята, сегодня я получила письмо от инспектора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Пожаркина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Инспектор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Пожаркин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 вам пройти курсы «Юных пожарных». Читаю письмо: «Дорогие ребята детского сада № 1!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инспек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Пожаркин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Предлагаю вам пройти курсы «Юных пожарных», чтобы в случае опасности оказать помощь моим пожарным»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 готовы стать юными пожарными?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Как вы думаете, любой ли человек может быть пожарным?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ет, чтобы стать пожарным, надо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пройти специальное обучение, подготовку.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Основная часть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- Тогда я предлагаю не терять времени даром и пройти специальную подготовку для юных пожарных. Мы с вами повторим правила поведения при пожаре, поработаем в лаборатории: изучим свойств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 огня, узнаем, чем можно потушить огонь. А для этого я предлагаю вам сделать гимнастику для наших глаз, и настроиться на работу.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Гимнастика для глаз: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Лучик солнца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Лучик, лучик озорной,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Поиграй-ка ты со мной.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(Моргают глазами).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Ну-ка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лучик, повернись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глаза мне покажись.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(Делают круговые движения глазами)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Взгляд я влево отведу,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Лучик солнца я найду.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(Отводят взгляд влево)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Теперь вправо посмотрю,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Снова лучик я найду.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(Отводят взгляд вправо)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с вами ходили на экскурсию в пожарную часть, давайте вспомни</w:t>
      </w:r>
      <w:r>
        <w:rPr>
          <w:rFonts w:ascii="Times New Roman" w:hAnsi="Times New Roman" w:cs="Times New Roman"/>
          <w:sz w:val="24"/>
          <w:szCs w:val="24"/>
          <w:lang w:eastAsia="ru-RU"/>
        </w:rPr>
        <w:t>м внимание на экран.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 Как называется профессия людей, борющихся с огнём.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Пожарные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 Как вы думаете, почему пожарная машина красного цвета.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Чтобы издали её видели другие машины и уступали место на проезжей части дороги; красный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цвет огня.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устроена пожарная машина?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У машины широкая двойная кабина, в которой размещается шофёр и пожарная команда. Позади цистерна, свёрнутый шланг, лестница.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Как одет пожарный?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Дети: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Пожарный одет в брезентовый костюм, он не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ромокает и не горит в огне. А каска защищает голову от ударов.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 Какой номер мы должны набрать по телефону, чтобы вызвать пожарных?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01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Какой вред приносит огонь? Что может произойти от неосторожного обращения с огнем?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Могут сгореть вещи, квартира, дом, лес, погибнуть люди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 От чего бывают пожары?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игр со спичками, зажигалками, от оставленных без присмотра включенных электроприборов, включенных газовых плит.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Ребята, вам твердят не зря: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Играть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спичками нельзя!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Огонь опасен, к сожаленью,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всех людей, без исключения!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 если вдруг пришла беда,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же делать нам тогда?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Что надо делать, если в квартире много дыма?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Ползком, на корточках продвигаться к выходу, намочить полотенце, наб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росить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голову-так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легче дышать.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Если огонь небольшой, как можно попробовать потушить его?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Набросить плотную ткань или одеяло, или полить  водой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А если огонь сразу не погас?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Немедленно убегать из дома в безопасное место,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звонить в пожарную охрану по тел. 01, громко звать на помощь.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Мы сидели, мы устали.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вопросы отвечали,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 теперь пришла пора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Отдохнуть нам детвора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Встали дружно, потянулись,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Хлопнули в ладоши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 друг к другу повернулись,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Всем друзьям мы улыбну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лись,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Наклонились: рази два,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Чтоб не болела голова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олодцы! С заданиями все справились. А сейчас я вас приглашаю в экспериментальную лабораторию.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Здесь мы с вами будем проводить опыты с огнем.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Миллионы лет назад люди научились добывать огонь.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 его без контроля, как добрые действия огня превращались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зло.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Пожары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происходят и 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сей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день. И очень часто они возникают там, где неосторожно и небрежно обращались с огнем. При неосторожности с огнем люди получают ожоги и отравления.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Вот сейчас мы с вами проведём несколько экспериментов с огнем.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Посмотрите, что это у вас и у м</w:t>
      </w:r>
      <w:r>
        <w:rPr>
          <w:rFonts w:ascii="Times New Roman" w:hAnsi="Times New Roman" w:cs="Times New Roman"/>
          <w:sz w:val="24"/>
          <w:szCs w:val="24"/>
          <w:lang w:eastAsia="ru-RU"/>
        </w:rPr>
        <w:t>еня на столах?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Свечи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Эксперимент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Зажигаю свечи. Когда я зажгла свечи, что вы увидели?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огонёк. 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яркий, красивый, так и привлекает к себе внимание. Как вы думаете, можно ли к нему прикоснуться?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Нет.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Объясните, почему?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можно обжечься. Если нечаянно уронить свечу на ковёр или на пол, что может произойти?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Пожар.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 воспитатель проводит опыт)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Да, действительно, огонь – стихия яркая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ривлекательная, но в то же время и очень опасная.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Эксперимент 2. 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Называется «Огонь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дышит».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Не удивляйтесь, он такой же живой, как и мы с вами. Чем дышит человек? 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воздух, кислород. 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Ребята, посмотрите какая у меня банка. Потрогайте ее. Что вы можете о ней сказать? (воспитатель наводящими вопросами обращает внимание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 на то, что она сухая, прозрачная.) А сейчас я возьму эту сухую банку и накрою ею нашу горящую свечу. Смотрите внимательно. Скажите, что изменилось?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Появились капли воды на стенках. Стенки банки запотели, а свечка погасла.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Может быть, в</w:t>
      </w:r>
      <w:r>
        <w:rPr>
          <w:rFonts w:ascii="Times New Roman" w:hAnsi="Times New Roman" w:cs="Times New Roman"/>
          <w:sz w:val="24"/>
          <w:szCs w:val="24"/>
          <w:lang w:eastAsia="ru-RU"/>
        </w:rPr>
        <w:t>ы догадались, почему это произошло?  (дети приходят к выводу, что огню не хватило воздуха)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-ль: Правильно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ребята. Оказывается, чтобы огонь горел, ему нужен воздух. Если вдруг где-то разгорается пожар, взрослые берут плотную ткань или одеяло и накидыва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ют на огонь. Как вы думаете. Для чего они это делают?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воспитатель помогает детям прийти к выводу, что таким образом прекращается доступ воздуха к огню и вследствие этого пламя гаснет).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Эксперимент 3.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огонь становится опасным, как человек может с ни</w:t>
      </w:r>
      <w:r>
        <w:rPr>
          <w:rFonts w:ascii="Times New Roman" w:hAnsi="Times New Roman" w:cs="Times New Roman"/>
          <w:sz w:val="24"/>
          <w:szCs w:val="24"/>
          <w:lang w:eastAsia="ru-RU"/>
        </w:rPr>
        <w:t>м справиться?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можно потушить.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Чего же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боится огонь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воды, снега, песка, земли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Давайте проверим это.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нашей лаборатории хранится материал, который можно использовать для тушения огня. Вы узнаёте его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(дети называют воду, землю, пес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ок )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Проведем опыт: на горящую свечу прольём немного воды. Что произошло и почему (огонь погас, потому что он боится воды)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Тот же опыт проводится с землёй, песком.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Заключительная часть.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Давайте вспомним, что нового мы сегодня с вами узнали,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проводя опыты с огнём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огонь очень опасен, огонь можно потушить песком, водой, землей, водой, огонь дышит ему нужен воздух).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Итак, сегодня мы с вами познакомились со свойствами огня, поговорили о причинах возникновения пожара, вспомнили правила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ведения при пожаре. И в заключени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занятия в школе юных пожарных давайте послушаем стихи. (Читают дети)</w:t>
      </w: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ребёнок: 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имей такой дурной привычки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домик нос совать, где дремлют спички!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Потому что спички – не синички.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Может пламя вылететь из спички.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 что пусть уж спят они в кроватке,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 не надо щекотать им пятки!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Потому что из-за этих пяток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доме может вспыхнуть беспорядок.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такое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! Столпотворенье!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сгорит моё стихотворенье.</w:t>
      </w:r>
    </w:p>
    <w:p w:rsidR="00622770" w:rsidRDefault="0062277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2770" w:rsidRDefault="0062277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2770" w:rsidRDefault="00221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 ребёнок: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хочу быть новым русским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хочу кабриолет.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Смелы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буду я пожарным-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городе не будет бед!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Будут люди улыбаться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спасибо говорить,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пожары и тревоги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Стороною обходить.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Труд пожарного не лёгок,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опасен и суров.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хочешь стать  пожарным,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 всему ты будь готов!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-ль: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хочу вам дать один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совет: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с огнём неосторожен,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того пожар возможен.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Ребята, помните о том,</w:t>
      </w:r>
    </w:p>
    <w:p w:rsidR="00622770" w:rsidRDefault="00221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нельзя играть с огнём!</w:t>
      </w:r>
    </w:p>
    <w:p w:rsidR="00622770" w:rsidRDefault="00622770">
      <w:pPr>
        <w:rPr>
          <w:rFonts w:ascii="Times New Roman" w:hAnsi="Times New Roman"/>
          <w:sz w:val="24"/>
          <w:szCs w:val="24"/>
        </w:rPr>
      </w:pPr>
    </w:p>
    <w:sectPr w:rsidR="00622770" w:rsidSect="002211C5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770"/>
    <w:rsid w:val="002211C5"/>
    <w:rsid w:val="006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37B84"/>
  </w:style>
  <w:style w:type="character" w:customStyle="1" w:styleId="a4">
    <w:name w:val="Нижний колонтитул Знак"/>
    <w:basedOn w:val="a0"/>
    <w:uiPriority w:val="99"/>
    <w:rsid w:val="00E37B84"/>
  </w:style>
  <w:style w:type="character" w:styleId="a5">
    <w:name w:val="Strong"/>
    <w:basedOn w:val="a0"/>
    <w:uiPriority w:val="22"/>
    <w:qFormat/>
    <w:rsid w:val="00E37B84"/>
    <w:rPr>
      <w:b/>
      <w:bCs/>
    </w:rPr>
  </w:style>
  <w:style w:type="character" w:customStyle="1" w:styleId="apple-converted-space">
    <w:name w:val="apple-converted-space"/>
    <w:basedOn w:val="a0"/>
    <w:rsid w:val="00E37B84"/>
  </w:style>
  <w:style w:type="character" w:customStyle="1" w:styleId="a6">
    <w:name w:val="Текст выноски Знак"/>
    <w:basedOn w:val="a0"/>
    <w:uiPriority w:val="99"/>
    <w:semiHidden/>
    <w:rsid w:val="00B41DAC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E37B8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37B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ordsection1">
    <w:name w:val="wordsection1"/>
    <w:basedOn w:val="a"/>
    <w:rsid w:val="00E37B84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7B84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B41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C6179"/>
    <w:pPr>
      <w:suppressAutoHyphens/>
      <w:spacing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44474</cp:lastModifiedBy>
  <cp:revision>29</cp:revision>
  <cp:lastPrinted>2015-01-23T03:10:00Z</cp:lastPrinted>
  <dcterms:created xsi:type="dcterms:W3CDTF">2014-09-14T17:46:00Z</dcterms:created>
  <dcterms:modified xsi:type="dcterms:W3CDTF">2015-05-18T08:32:00Z</dcterms:modified>
  <dc:language>ru-RU</dc:language>
</cp:coreProperties>
</file>