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0E" w:rsidRDefault="001C1A0E" w:rsidP="00AC39E4">
      <w:pPr>
        <w:ind w:left="-993" w:right="-284"/>
        <w:jc w:val="center"/>
        <w:rPr>
          <w:sz w:val="24"/>
          <w:szCs w:val="24"/>
        </w:rPr>
      </w:pPr>
    </w:p>
    <w:p w:rsidR="001C1A0E" w:rsidRDefault="001C1A0E" w:rsidP="00AC39E4">
      <w:pPr>
        <w:ind w:left="-993" w:right="-284"/>
        <w:jc w:val="center"/>
        <w:rPr>
          <w:sz w:val="24"/>
          <w:szCs w:val="24"/>
        </w:rPr>
      </w:pPr>
    </w:p>
    <w:p w:rsidR="001C1A0E" w:rsidRPr="00957E08" w:rsidRDefault="001C1A0E" w:rsidP="00AC39E4">
      <w:pPr>
        <w:ind w:left="-993" w:right="-284"/>
        <w:jc w:val="center"/>
        <w:rPr>
          <w:sz w:val="24"/>
          <w:szCs w:val="24"/>
        </w:rPr>
      </w:pPr>
      <w:r w:rsidRPr="00957E08">
        <w:rPr>
          <w:sz w:val="24"/>
          <w:szCs w:val="24"/>
        </w:rPr>
        <w:t>Районный отдел образования администрации Краснохолмского района</w:t>
      </w:r>
    </w:p>
    <w:p w:rsidR="001C1A0E" w:rsidRPr="00957E08" w:rsidRDefault="001C1A0E" w:rsidP="00AC39E4">
      <w:pPr>
        <w:ind w:left="-993" w:right="-284"/>
        <w:jc w:val="center"/>
        <w:rPr>
          <w:sz w:val="24"/>
          <w:szCs w:val="24"/>
        </w:rPr>
      </w:pPr>
    </w:p>
    <w:p w:rsidR="001C1A0E" w:rsidRPr="00957E08" w:rsidRDefault="001C1A0E" w:rsidP="00AC39E4">
      <w:pPr>
        <w:ind w:left="-993" w:right="-284"/>
        <w:jc w:val="center"/>
        <w:rPr>
          <w:sz w:val="24"/>
          <w:szCs w:val="24"/>
        </w:rPr>
      </w:pPr>
    </w:p>
    <w:p w:rsidR="001C1A0E" w:rsidRPr="00957E08" w:rsidRDefault="001C1A0E" w:rsidP="00AC39E4">
      <w:pPr>
        <w:ind w:left="-993" w:right="-284"/>
        <w:jc w:val="center"/>
        <w:rPr>
          <w:sz w:val="24"/>
          <w:szCs w:val="24"/>
        </w:rPr>
      </w:pPr>
    </w:p>
    <w:p w:rsidR="001C1A0E" w:rsidRPr="00957E08" w:rsidRDefault="001C1A0E" w:rsidP="00AC39E4">
      <w:pPr>
        <w:ind w:left="-993" w:right="-284"/>
        <w:jc w:val="center"/>
        <w:rPr>
          <w:sz w:val="24"/>
          <w:szCs w:val="24"/>
        </w:rPr>
      </w:pPr>
      <w:r>
        <w:rPr>
          <w:sz w:val="24"/>
          <w:szCs w:val="24"/>
        </w:rPr>
        <w:t>ПРИКАЗ</w:t>
      </w:r>
    </w:p>
    <w:p w:rsidR="001C1A0E" w:rsidRPr="00957E08" w:rsidRDefault="001C1A0E" w:rsidP="00AC39E4">
      <w:pPr>
        <w:ind w:left="-993" w:right="-284"/>
        <w:jc w:val="center"/>
        <w:rPr>
          <w:sz w:val="24"/>
          <w:szCs w:val="24"/>
        </w:rPr>
      </w:pPr>
    </w:p>
    <w:p w:rsidR="001C1A0E" w:rsidRPr="00957E08" w:rsidRDefault="001C1A0E" w:rsidP="00AC39E4">
      <w:pPr>
        <w:ind w:left="-993" w:right="-284"/>
        <w:jc w:val="center"/>
        <w:rPr>
          <w:sz w:val="24"/>
          <w:szCs w:val="24"/>
        </w:rPr>
      </w:pPr>
    </w:p>
    <w:p w:rsidR="001C1A0E" w:rsidRPr="00957E08" w:rsidRDefault="001C1A0E" w:rsidP="00AC39E4">
      <w:pPr>
        <w:ind w:left="-993" w:right="-284"/>
        <w:jc w:val="center"/>
        <w:rPr>
          <w:sz w:val="24"/>
          <w:szCs w:val="24"/>
        </w:rPr>
      </w:pPr>
    </w:p>
    <w:p w:rsidR="001C1A0E" w:rsidRPr="00957E08" w:rsidRDefault="002C00BB" w:rsidP="00AC39E4">
      <w:pPr>
        <w:tabs>
          <w:tab w:val="left" w:pos="3060"/>
        </w:tabs>
        <w:ind w:left="-993" w:right="-284" w:firstLine="748"/>
        <w:rPr>
          <w:b/>
          <w:i/>
          <w:sz w:val="24"/>
          <w:szCs w:val="24"/>
        </w:rPr>
      </w:pPr>
      <w:r>
        <w:rPr>
          <w:sz w:val="24"/>
          <w:szCs w:val="24"/>
        </w:rPr>
        <w:t>10</w:t>
      </w:r>
      <w:r w:rsidR="001C1A0E">
        <w:rPr>
          <w:sz w:val="24"/>
          <w:szCs w:val="24"/>
        </w:rPr>
        <w:t>.06.201</w:t>
      </w:r>
      <w:r w:rsidR="00FA74FC">
        <w:rPr>
          <w:sz w:val="24"/>
          <w:szCs w:val="24"/>
        </w:rPr>
        <w:t>9</w:t>
      </w:r>
      <w:r w:rsidR="001C1A0E">
        <w:rPr>
          <w:sz w:val="24"/>
          <w:szCs w:val="24"/>
        </w:rPr>
        <w:t xml:space="preserve">                                           г. Красный Холм</w:t>
      </w:r>
      <w:r w:rsidR="001C1A0E" w:rsidRPr="00957E08">
        <w:rPr>
          <w:sz w:val="24"/>
          <w:szCs w:val="24"/>
        </w:rPr>
        <w:t xml:space="preserve"> </w:t>
      </w:r>
      <w:r w:rsidR="001C1A0E">
        <w:rPr>
          <w:sz w:val="24"/>
          <w:szCs w:val="24"/>
        </w:rPr>
        <w:t xml:space="preserve">                                         </w:t>
      </w:r>
      <w:r w:rsidR="001C1A0E" w:rsidRPr="00957E08">
        <w:rPr>
          <w:sz w:val="24"/>
          <w:szCs w:val="24"/>
        </w:rPr>
        <w:t>№</w:t>
      </w:r>
      <w:r w:rsidR="00C36A30">
        <w:rPr>
          <w:sz w:val="24"/>
          <w:szCs w:val="24"/>
        </w:rPr>
        <w:t>169</w:t>
      </w:r>
    </w:p>
    <w:p w:rsidR="001C1A0E" w:rsidRPr="00957E08" w:rsidRDefault="001C1A0E" w:rsidP="00AC39E4">
      <w:pPr>
        <w:tabs>
          <w:tab w:val="left" w:pos="3060"/>
        </w:tabs>
        <w:ind w:left="-993" w:right="-284" w:firstLine="748"/>
        <w:jc w:val="center"/>
        <w:rPr>
          <w:b/>
          <w:i/>
          <w:sz w:val="24"/>
          <w:szCs w:val="24"/>
        </w:rPr>
      </w:pPr>
    </w:p>
    <w:p w:rsidR="001C1A0E" w:rsidRPr="00957E08" w:rsidRDefault="001C1A0E" w:rsidP="00AC39E4">
      <w:pPr>
        <w:tabs>
          <w:tab w:val="left" w:pos="3060"/>
        </w:tabs>
        <w:ind w:left="-993" w:right="-284" w:firstLine="748"/>
        <w:jc w:val="center"/>
        <w:rPr>
          <w:b/>
          <w:i/>
          <w:sz w:val="24"/>
          <w:szCs w:val="24"/>
        </w:rPr>
      </w:pPr>
    </w:p>
    <w:p w:rsidR="001C1A0E" w:rsidRPr="005A6681" w:rsidRDefault="001C1A0E" w:rsidP="00AC39E4">
      <w:pPr>
        <w:tabs>
          <w:tab w:val="left" w:pos="3060"/>
        </w:tabs>
        <w:ind w:left="-993" w:right="-284"/>
        <w:rPr>
          <w:sz w:val="24"/>
          <w:szCs w:val="24"/>
        </w:rPr>
      </w:pPr>
      <w:r w:rsidRPr="005A6681">
        <w:rPr>
          <w:sz w:val="24"/>
          <w:szCs w:val="24"/>
        </w:rPr>
        <w:t>О</w:t>
      </w:r>
      <w:r>
        <w:rPr>
          <w:sz w:val="24"/>
          <w:szCs w:val="24"/>
        </w:rPr>
        <w:t xml:space="preserve"> продолжении деятельности </w:t>
      </w:r>
      <w:r w:rsidRPr="005A6681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 </w:t>
      </w:r>
      <w:r w:rsidRPr="005A6681">
        <w:rPr>
          <w:sz w:val="24"/>
          <w:szCs w:val="24"/>
        </w:rPr>
        <w:t xml:space="preserve">ресурсного </w:t>
      </w:r>
      <w:r>
        <w:rPr>
          <w:sz w:val="24"/>
          <w:szCs w:val="24"/>
        </w:rPr>
        <w:t xml:space="preserve"> </w:t>
      </w:r>
      <w:r w:rsidRPr="005A6681">
        <w:rPr>
          <w:sz w:val="24"/>
          <w:szCs w:val="24"/>
        </w:rPr>
        <w:t xml:space="preserve">центра </w:t>
      </w:r>
    </w:p>
    <w:p w:rsidR="001C1A0E" w:rsidRDefault="001C1A0E" w:rsidP="008E4715">
      <w:pPr>
        <w:tabs>
          <w:tab w:val="left" w:pos="3060"/>
        </w:tabs>
        <w:ind w:left="-993" w:right="-284"/>
        <w:rPr>
          <w:sz w:val="24"/>
          <w:szCs w:val="24"/>
        </w:rPr>
      </w:pPr>
      <w:r w:rsidRPr="005A6681">
        <w:rPr>
          <w:sz w:val="24"/>
          <w:szCs w:val="24"/>
        </w:rPr>
        <w:t>по сопровождению</w:t>
      </w:r>
      <w:r>
        <w:rPr>
          <w:sz w:val="24"/>
          <w:szCs w:val="24"/>
        </w:rPr>
        <w:t xml:space="preserve"> введения и реализации</w:t>
      </w:r>
    </w:p>
    <w:p w:rsidR="001C1A0E" w:rsidRPr="005A6681" w:rsidRDefault="001C1A0E" w:rsidP="005A6681">
      <w:pPr>
        <w:ind w:left="-993" w:right="-284"/>
        <w:rPr>
          <w:sz w:val="24"/>
          <w:szCs w:val="24"/>
        </w:rPr>
      </w:pPr>
      <w:r>
        <w:rPr>
          <w:sz w:val="24"/>
          <w:szCs w:val="24"/>
        </w:rPr>
        <w:t>ФГОС ООО в обще</w:t>
      </w:r>
      <w:r w:rsidRPr="005A6681">
        <w:rPr>
          <w:sz w:val="24"/>
          <w:szCs w:val="24"/>
        </w:rPr>
        <w:t>образовательных</w:t>
      </w:r>
      <w:r>
        <w:rPr>
          <w:sz w:val="24"/>
          <w:szCs w:val="24"/>
        </w:rPr>
        <w:t xml:space="preserve"> учреждениях</w:t>
      </w:r>
    </w:p>
    <w:p w:rsidR="001C1A0E" w:rsidRPr="005A6681" w:rsidRDefault="001C1A0E" w:rsidP="005A6681">
      <w:pPr>
        <w:ind w:left="-993" w:right="-284"/>
        <w:rPr>
          <w:sz w:val="24"/>
          <w:szCs w:val="24"/>
        </w:rPr>
      </w:pPr>
      <w:r w:rsidRPr="005A6681">
        <w:rPr>
          <w:sz w:val="24"/>
          <w:szCs w:val="24"/>
        </w:rPr>
        <w:t>Краснохолмского района</w:t>
      </w:r>
      <w:r>
        <w:rPr>
          <w:sz w:val="24"/>
          <w:szCs w:val="24"/>
        </w:rPr>
        <w:t xml:space="preserve">  на 201</w:t>
      </w:r>
      <w:r w:rsidR="00FA74FC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FA74FC">
        <w:rPr>
          <w:sz w:val="24"/>
          <w:szCs w:val="24"/>
        </w:rPr>
        <w:t>20</w:t>
      </w:r>
      <w:r>
        <w:rPr>
          <w:sz w:val="24"/>
          <w:szCs w:val="24"/>
        </w:rPr>
        <w:t xml:space="preserve"> учебный год</w:t>
      </w:r>
    </w:p>
    <w:p w:rsidR="001C1A0E" w:rsidRPr="00957E08" w:rsidRDefault="001C1A0E" w:rsidP="00AC39E4">
      <w:pPr>
        <w:tabs>
          <w:tab w:val="left" w:pos="3060"/>
        </w:tabs>
        <w:ind w:left="-993" w:right="-284" w:firstLine="748"/>
        <w:jc w:val="both"/>
        <w:rPr>
          <w:sz w:val="24"/>
          <w:szCs w:val="24"/>
        </w:rPr>
      </w:pPr>
    </w:p>
    <w:p w:rsidR="001C1A0E" w:rsidRPr="004145C4" w:rsidRDefault="001C1A0E" w:rsidP="004145C4">
      <w:pPr>
        <w:tabs>
          <w:tab w:val="left" w:pos="4665"/>
        </w:tabs>
        <w:ind w:left="-993" w:right="-284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плана работы районного отдела образования,  в целях организации системной и качественной работы по введению ФГОС ООО</w:t>
      </w:r>
    </w:p>
    <w:p w:rsidR="001C1A0E" w:rsidRDefault="001C1A0E" w:rsidP="00AC39E4">
      <w:pPr>
        <w:ind w:left="-993" w:right="-284"/>
        <w:jc w:val="both"/>
        <w:rPr>
          <w:b/>
          <w:bCs/>
          <w:sz w:val="24"/>
          <w:szCs w:val="24"/>
        </w:rPr>
      </w:pPr>
    </w:p>
    <w:p w:rsidR="001C1A0E" w:rsidRPr="008E4715" w:rsidRDefault="001C1A0E" w:rsidP="00AC39E4">
      <w:pPr>
        <w:ind w:left="-993"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ПРИКАЗЫВАЮ</w:t>
      </w:r>
      <w:r w:rsidRPr="008E4715">
        <w:rPr>
          <w:bCs/>
          <w:sz w:val="24"/>
          <w:szCs w:val="24"/>
        </w:rPr>
        <w:t>:</w:t>
      </w:r>
    </w:p>
    <w:p w:rsidR="001C1A0E" w:rsidRPr="00957E08" w:rsidRDefault="001C1A0E" w:rsidP="00AC39E4">
      <w:pPr>
        <w:ind w:left="-993" w:right="-284"/>
        <w:jc w:val="both"/>
        <w:rPr>
          <w:sz w:val="24"/>
          <w:szCs w:val="24"/>
        </w:rPr>
      </w:pPr>
    </w:p>
    <w:p w:rsidR="001C1A0E" w:rsidRDefault="001C1A0E" w:rsidP="00064DA6">
      <w:pPr>
        <w:pStyle w:val="a3"/>
        <w:numPr>
          <w:ilvl w:val="0"/>
          <w:numId w:val="2"/>
        </w:numPr>
        <w:ind w:left="-993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Продолжить деятельность </w:t>
      </w:r>
      <w:r w:rsidRPr="008E4715">
        <w:rPr>
          <w:sz w:val="24"/>
          <w:szCs w:val="24"/>
        </w:rPr>
        <w:t xml:space="preserve">муниципального ресурсного центра (методического объединения) по сопровождению </w:t>
      </w:r>
      <w:r>
        <w:rPr>
          <w:sz w:val="24"/>
          <w:szCs w:val="24"/>
        </w:rPr>
        <w:t>введения и реализации ФГОС О</w:t>
      </w:r>
      <w:r w:rsidRPr="008E4715">
        <w:rPr>
          <w:sz w:val="24"/>
          <w:szCs w:val="24"/>
        </w:rPr>
        <w:t>ОО</w:t>
      </w:r>
      <w:r>
        <w:rPr>
          <w:sz w:val="24"/>
          <w:szCs w:val="24"/>
        </w:rPr>
        <w:t xml:space="preserve"> в 201</w:t>
      </w:r>
      <w:r w:rsidR="00FA74FC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FA74FC">
        <w:rPr>
          <w:sz w:val="24"/>
          <w:szCs w:val="24"/>
        </w:rPr>
        <w:t>20</w:t>
      </w:r>
      <w:r>
        <w:rPr>
          <w:sz w:val="24"/>
          <w:szCs w:val="24"/>
        </w:rPr>
        <w:t xml:space="preserve"> учебном году.</w:t>
      </w:r>
    </w:p>
    <w:p w:rsidR="001C1A0E" w:rsidRPr="008E4715" w:rsidRDefault="001C1A0E" w:rsidP="00064DA6">
      <w:pPr>
        <w:pStyle w:val="a3"/>
        <w:numPr>
          <w:ilvl w:val="0"/>
          <w:numId w:val="2"/>
        </w:numPr>
        <w:ind w:left="-993" w:right="-284" w:firstLine="0"/>
        <w:jc w:val="both"/>
        <w:rPr>
          <w:sz w:val="24"/>
          <w:szCs w:val="24"/>
        </w:rPr>
      </w:pPr>
      <w:r w:rsidRPr="008E4715">
        <w:rPr>
          <w:sz w:val="24"/>
          <w:szCs w:val="24"/>
        </w:rPr>
        <w:t xml:space="preserve">Утвердить состав муниципального ресурсного центра (методического объединения) по сопровождению </w:t>
      </w:r>
      <w:r>
        <w:rPr>
          <w:sz w:val="24"/>
          <w:szCs w:val="24"/>
        </w:rPr>
        <w:t>введения и реализации ФГОС О</w:t>
      </w:r>
      <w:r w:rsidRPr="008E4715">
        <w:rPr>
          <w:sz w:val="24"/>
          <w:szCs w:val="24"/>
        </w:rPr>
        <w:t>ОО (Приложение 1).</w:t>
      </w:r>
    </w:p>
    <w:p w:rsidR="001C1A0E" w:rsidRPr="00957E08" w:rsidRDefault="001C1A0E" w:rsidP="00064DA6">
      <w:pPr>
        <w:ind w:left="-993" w:right="-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57E08">
        <w:rPr>
          <w:sz w:val="24"/>
          <w:szCs w:val="24"/>
        </w:rPr>
        <w:t>.</w:t>
      </w:r>
      <w:r>
        <w:rPr>
          <w:sz w:val="24"/>
          <w:szCs w:val="24"/>
        </w:rPr>
        <w:t xml:space="preserve"> М</w:t>
      </w:r>
      <w:r w:rsidRPr="00957E08">
        <w:rPr>
          <w:sz w:val="24"/>
          <w:szCs w:val="24"/>
        </w:rPr>
        <w:t>униципально</w:t>
      </w:r>
      <w:r>
        <w:rPr>
          <w:sz w:val="24"/>
          <w:szCs w:val="24"/>
        </w:rPr>
        <w:t xml:space="preserve">му </w:t>
      </w:r>
      <w:r w:rsidRPr="00957E08">
        <w:rPr>
          <w:sz w:val="24"/>
          <w:szCs w:val="24"/>
        </w:rPr>
        <w:t xml:space="preserve"> ресурсно</w:t>
      </w:r>
      <w:r>
        <w:rPr>
          <w:sz w:val="24"/>
          <w:szCs w:val="24"/>
        </w:rPr>
        <w:t>му</w:t>
      </w:r>
      <w:r w:rsidRPr="00957E08">
        <w:rPr>
          <w:sz w:val="24"/>
          <w:szCs w:val="24"/>
        </w:rPr>
        <w:t xml:space="preserve"> центр</w:t>
      </w:r>
      <w:r>
        <w:rPr>
          <w:sz w:val="24"/>
          <w:szCs w:val="24"/>
        </w:rPr>
        <w:t>у</w:t>
      </w:r>
      <w:r w:rsidRPr="00957E08">
        <w:rPr>
          <w:sz w:val="24"/>
          <w:szCs w:val="24"/>
        </w:rPr>
        <w:t xml:space="preserve"> (методическо</w:t>
      </w:r>
      <w:r>
        <w:rPr>
          <w:sz w:val="24"/>
          <w:szCs w:val="24"/>
        </w:rPr>
        <w:t>му</w:t>
      </w:r>
      <w:r w:rsidRPr="00957E08">
        <w:rPr>
          <w:sz w:val="24"/>
          <w:szCs w:val="24"/>
        </w:rPr>
        <w:t xml:space="preserve"> объединени</w:t>
      </w:r>
      <w:r>
        <w:rPr>
          <w:sz w:val="24"/>
          <w:szCs w:val="24"/>
        </w:rPr>
        <w:t>ю</w:t>
      </w:r>
      <w:r w:rsidRPr="00957E08">
        <w:rPr>
          <w:sz w:val="24"/>
          <w:szCs w:val="24"/>
        </w:rPr>
        <w:t xml:space="preserve">) по </w:t>
      </w:r>
      <w:r>
        <w:rPr>
          <w:sz w:val="24"/>
          <w:szCs w:val="24"/>
        </w:rPr>
        <w:t xml:space="preserve">сопровождению введения и реализации </w:t>
      </w:r>
      <w:r w:rsidRPr="00957E08">
        <w:rPr>
          <w:sz w:val="24"/>
          <w:szCs w:val="24"/>
        </w:rPr>
        <w:t>ФГ</w:t>
      </w:r>
      <w:r>
        <w:rPr>
          <w:sz w:val="24"/>
          <w:szCs w:val="24"/>
        </w:rPr>
        <w:t xml:space="preserve">ОС ООО </w:t>
      </w:r>
      <w:r w:rsidRPr="00957E08">
        <w:rPr>
          <w:sz w:val="24"/>
          <w:szCs w:val="24"/>
        </w:rPr>
        <w:t xml:space="preserve">в </w:t>
      </w:r>
      <w:r>
        <w:rPr>
          <w:sz w:val="24"/>
          <w:szCs w:val="24"/>
        </w:rPr>
        <w:t>общеобразовательных учреждениях</w:t>
      </w:r>
      <w:r w:rsidRPr="00957E08">
        <w:rPr>
          <w:sz w:val="24"/>
          <w:szCs w:val="24"/>
        </w:rPr>
        <w:t xml:space="preserve"> Краснохолмского района</w:t>
      </w:r>
      <w:r>
        <w:rPr>
          <w:sz w:val="24"/>
          <w:szCs w:val="24"/>
        </w:rPr>
        <w:t xml:space="preserve">  в 201</w:t>
      </w:r>
      <w:r w:rsidR="00FA74FC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FA74FC">
        <w:rPr>
          <w:sz w:val="24"/>
          <w:szCs w:val="24"/>
        </w:rPr>
        <w:t>20</w:t>
      </w:r>
      <w:r>
        <w:rPr>
          <w:sz w:val="24"/>
          <w:szCs w:val="24"/>
        </w:rPr>
        <w:t xml:space="preserve"> учебном году осуществлять деятельность на основании плана </w:t>
      </w:r>
      <w:r w:rsidRPr="00EA238F">
        <w:rPr>
          <w:sz w:val="24"/>
          <w:szCs w:val="24"/>
        </w:rPr>
        <w:t xml:space="preserve">методического сопровождения и повышения </w:t>
      </w:r>
      <w:proofErr w:type="gramStart"/>
      <w:r w:rsidRPr="00EA238F">
        <w:rPr>
          <w:sz w:val="24"/>
          <w:szCs w:val="24"/>
        </w:rPr>
        <w:t>квалификации</w:t>
      </w:r>
      <w:proofErr w:type="gramEnd"/>
      <w:r w:rsidRPr="00EA238F">
        <w:rPr>
          <w:sz w:val="24"/>
          <w:szCs w:val="24"/>
        </w:rPr>
        <w:t xml:space="preserve"> руководящих и педагогических работников общеобразовательных учреждений  Краснохолмского района по обеспечению введения </w:t>
      </w:r>
      <w:r>
        <w:rPr>
          <w:sz w:val="24"/>
          <w:szCs w:val="24"/>
        </w:rPr>
        <w:t>ФГОС ООО</w:t>
      </w:r>
      <w:r w:rsidRPr="00EA238F">
        <w:rPr>
          <w:sz w:val="24"/>
          <w:szCs w:val="24"/>
        </w:rPr>
        <w:t xml:space="preserve"> на  201</w:t>
      </w:r>
      <w:r w:rsidR="00FA74FC">
        <w:rPr>
          <w:sz w:val="24"/>
          <w:szCs w:val="24"/>
        </w:rPr>
        <w:t>9</w:t>
      </w:r>
      <w:r w:rsidRPr="00EA238F">
        <w:rPr>
          <w:sz w:val="24"/>
          <w:szCs w:val="24"/>
        </w:rPr>
        <w:t>-20</w:t>
      </w:r>
      <w:r w:rsidR="00FA74FC">
        <w:rPr>
          <w:sz w:val="24"/>
          <w:szCs w:val="24"/>
        </w:rPr>
        <w:t>20</w:t>
      </w:r>
      <w:r w:rsidRPr="00EA238F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t xml:space="preserve"> (Приложение 2).</w:t>
      </w:r>
    </w:p>
    <w:p w:rsidR="001C1A0E" w:rsidRPr="00957E08" w:rsidRDefault="001C1A0E" w:rsidP="00064DA6">
      <w:pPr>
        <w:ind w:left="-993" w:right="-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57E08">
        <w:rPr>
          <w:sz w:val="24"/>
          <w:szCs w:val="24"/>
        </w:rPr>
        <w:t xml:space="preserve">. Муниципальному координатору по </w:t>
      </w:r>
      <w:r>
        <w:rPr>
          <w:sz w:val="24"/>
          <w:szCs w:val="24"/>
        </w:rPr>
        <w:t>введению и реализации</w:t>
      </w:r>
      <w:r w:rsidRPr="00957E08">
        <w:rPr>
          <w:sz w:val="24"/>
          <w:szCs w:val="24"/>
        </w:rPr>
        <w:t xml:space="preserve"> ФГ</w:t>
      </w:r>
      <w:r>
        <w:rPr>
          <w:sz w:val="24"/>
          <w:szCs w:val="24"/>
        </w:rPr>
        <w:t>ОС Чернецовой Н.Н.</w:t>
      </w:r>
      <w:r w:rsidRPr="00957E08">
        <w:rPr>
          <w:sz w:val="24"/>
          <w:szCs w:val="24"/>
        </w:rPr>
        <w:t>:</w:t>
      </w:r>
    </w:p>
    <w:p w:rsidR="001C1A0E" w:rsidRDefault="001C1A0E" w:rsidP="00064DA6">
      <w:pPr>
        <w:ind w:left="-993" w:right="-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57E08">
        <w:rPr>
          <w:sz w:val="24"/>
          <w:szCs w:val="24"/>
        </w:rPr>
        <w:t xml:space="preserve">.1 организовать координацию деятельности </w:t>
      </w:r>
      <w:r>
        <w:rPr>
          <w:sz w:val="24"/>
          <w:szCs w:val="24"/>
        </w:rPr>
        <w:t xml:space="preserve"> и методическое обеспечение </w:t>
      </w:r>
      <w:r w:rsidRPr="00957E08">
        <w:rPr>
          <w:sz w:val="24"/>
          <w:szCs w:val="24"/>
        </w:rPr>
        <w:t xml:space="preserve">по вопросам </w:t>
      </w:r>
      <w:r>
        <w:rPr>
          <w:sz w:val="24"/>
          <w:szCs w:val="24"/>
        </w:rPr>
        <w:t>реализации и введения ФГОС ООО;</w:t>
      </w:r>
    </w:p>
    <w:p w:rsidR="001C1A0E" w:rsidRPr="00957E08" w:rsidRDefault="001C1A0E" w:rsidP="00EA238F">
      <w:pPr>
        <w:ind w:left="-993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обеспечить выполнение плана </w:t>
      </w:r>
      <w:r w:rsidRPr="00EA238F">
        <w:rPr>
          <w:sz w:val="24"/>
          <w:szCs w:val="24"/>
        </w:rPr>
        <w:t xml:space="preserve">методического сопровождения и повышения </w:t>
      </w:r>
      <w:proofErr w:type="gramStart"/>
      <w:r w:rsidRPr="00EA238F">
        <w:rPr>
          <w:sz w:val="24"/>
          <w:szCs w:val="24"/>
        </w:rPr>
        <w:t>квалификации</w:t>
      </w:r>
      <w:proofErr w:type="gramEnd"/>
      <w:r w:rsidRPr="00EA238F">
        <w:rPr>
          <w:sz w:val="24"/>
          <w:szCs w:val="24"/>
        </w:rPr>
        <w:t xml:space="preserve"> руководящих и педагогических работников общеобразовательных учреждений  Краснохолмского района по обеспечению введения </w:t>
      </w:r>
      <w:r>
        <w:rPr>
          <w:sz w:val="24"/>
          <w:szCs w:val="24"/>
        </w:rPr>
        <w:t>ФГОС ООО</w:t>
      </w:r>
      <w:r w:rsidRPr="00EA238F">
        <w:rPr>
          <w:sz w:val="24"/>
          <w:szCs w:val="24"/>
        </w:rPr>
        <w:t xml:space="preserve"> на  201</w:t>
      </w:r>
      <w:r w:rsidR="002C00BB">
        <w:rPr>
          <w:sz w:val="24"/>
          <w:szCs w:val="24"/>
        </w:rPr>
        <w:t>9</w:t>
      </w:r>
      <w:r w:rsidRPr="00EA238F">
        <w:rPr>
          <w:sz w:val="24"/>
          <w:szCs w:val="24"/>
        </w:rPr>
        <w:t>-20</w:t>
      </w:r>
      <w:r w:rsidR="00FA74FC">
        <w:rPr>
          <w:sz w:val="24"/>
          <w:szCs w:val="24"/>
        </w:rPr>
        <w:t>20</w:t>
      </w:r>
      <w:r w:rsidRPr="00EA238F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t>.</w:t>
      </w:r>
    </w:p>
    <w:p w:rsidR="001C1A0E" w:rsidRPr="00957E08" w:rsidRDefault="001C1A0E" w:rsidP="00064DA6">
      <w:pPr>
        <w:tabs>
          <w:tab w:val="num" w:pos="0"/>
        </w:tabs>
        <w:ind w:left="-993" w:right="-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57E08">
        <w:rPr>
          <w:sz w:val="24"/>
          <w:szCs w:val="24"/>
        </w:rPr>
        <w:t xml:space="preserve">. </w:t>
      </w:r>
      <w:proofErr w:type="gramStart"/>
      <w:r w:rsidRPr="00957E08">
        <w:rPr>
          <w:sz w:val="24"/>
          <w:szCs w:val="24"/>
        </w:rPr>
        <w:t>Контроль за</w:t>
      </w:r>
      <w:proofErr w:type="gramEnd"/>
      <w:r w:rsidRPr="00957E08">
        <w:rPr>
          <w:sz w:val="24"/>
          <w:szCs w:val="24"/>
        </w:rPr>
        <w:t xml:space="preserve"> исполнением данного приказа </w:t>
      </w:r>
      <w:r>
        <w:rPr>
          <w:sz w:val="24"/>
          <w:szCs w:val="24"/>
        </w:rPr>
        <w:t xml:space="preserve">возложить на Чернецову Н.Н., заведующую РМК РОО. </w:t>
      </w:r>
    </w:p>
    <w:p w:rsidR="001C1A0E" w:rsidRPr="00957E08" w:rsidRDefault="001C1A0E" w:rsidP="00064DA6">
      <w:pPr>
        <w:tabs>
          <w:tab w:val="num" w:pos="0"/>
        </w:tabs>
        <w:ind w:left="-993" w:right="-284"/>
        <w:jc w:val="both"/>
        <w:rPr>
          <w:sz w:val="24"/>
          <w:szCs w:val="24"/>
        </w:rPr>
      </w:pPr>
    </w:p>
    <w:p w:rsidR="001C1A0E" w:rsidRPr="00957E08" w:rsidRDefault="001C1A0E" w:rsidP="00AC39E4">
      <w:pPr>
        <w:tabs>
          <w:tab w:val="num" w:pos="0"/>
        </w:tabs>
        <w:ind w:left="-993" w:right="-284"/>
        <w:jc w:val="both"/>
        <w:rPr>
          <w:sz w:val="24"/>
          <w:szCs w:val="24"/>
        </w:rPr>
      </w:pPr>
    </w:p>
    <w:p w:rsidR="001C1A0E" w:rsidRPr="00957E08" w:rsidRDefault="001C1A0E" w:rsidP="00AC39E4">
      <w:pPr>
        <w:tabs>
          <w:tab w:val="num" w:pos="0"/>
        </w:tabs>
        <w:ind w:left="-993" w:right="-284"/>
        <w:jc w:val="both"/>
        <w:rPr>
          <w:sz w:val="24"/>
          <w:szCs w:val="24"/>
        </w:rPr>
      </w:pPr>
    </w:p>
    <w:p w:rsidR="001C1A0E" w:rsidRPr="00957E08" w:rsidRDefault="001C1A0E" w:rsidP="00AC39E4">
      <w:pPr>
        <w:tabs>
          <w:tab w:val="num" w:pos="0"/>
        </w:tabs>
        <w:ind w:left="-993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1C1A0E" w:rsidRDefault="001C1A0E" w:rsidP="0050069A">
      <w:pPr>
        <w:tabs>
          <w:tab w:val="num" w:pos="0"/>
        </w:tabs>
        <w:ind w:left="-993" w:right="-284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957E08">
        <w:rPr>
          <w:sz w:val="24"/>
          <w:szCs w:val="24"/>
        </w:rPr>
        <w:t>аведующ</w:t>
      </w:r>
      <w:r>
        <w:rPr>
          <w:sz w:val="24"/>
          <w:szCs w:val="24"/>
        </w:rPr>
        <w:t xml:space="preserve">ая  </w:t>
      </w:r>
      <w:r w:rsidRPr="00957E08">
        <w:rPr>
          <w:sz w:val="24"/>
          <w:szCs w:val="24"/>
        </w:rPr>
        <w:t xml:space="preserve">РОО       </w:t>
      </w:r>
      <w:r>
        <w:rPr>
          <w:sz w:val="24"/>
          <w:szCs w:val="24"/>
        </w:rPr>
        <w:t xml:space="preserve">                                                            </w:t>
      </w:r>
      <w:r w:rsidRPr="00957E08">
        <w:rPr>
          <w:sz w:val="24"/>
          <w:szCs w:val="24"/>
        </w:rPr>
        <w:t xml:space="preserve">                                      </w:t>
      </w:r>
      <w:r w:rsidR="00FA74FC">
        <w:rPr>
          <w:sz w:val="24"/>
          <w:szCs w:val="24"/>
        </w:rPr>
        <w:t>Н.В.Шадеркова</w:t>
      </w:r>
    </w:p>
    <w:p w:rsidR="001C1A0E" w:rsidRDefault="001C1A0E" w:rsidP="0050069A">
      <w:pPr>
        <w:tabs>
          <w:tab w:val="num" w:pos="0"/>
        </w:tabs>
        <w:ind w:left="-993" w:right="-284"/>
        <w:jc w:val="center"/>
        <w:rPr>
          <w:sz w:val="24"/>
          <w:szCs w:val="24"/>
        </w:rPr>
      </w:pPr>
    </w:p>
    <w:p w:rsidR="001C1A0E" w:rsidRDefault="001C1A0E" w:rsidP="0050069A">
      <w:pPr>
        <w:tabs>
          <w:tab w:val="num" w:pos="0"/>
        </w:tabs>
        <w:ind w:left="-993" w:right="-284"/>
        <w:jc w:val="center"/>
        <w:rPr>
          <w:sz w:val="24"/>
          <w:szCs w:val="24"/>
        </w:rPr>
      </w:pPr>
    </w:p>
    <w:p w:rsidR="001C1A0E" w:rsidRDefault="001C1A0E" w:rsidP="0050069A">
      <w:pPr>
        <w:tabs>
          <w:tab w:val="num" w:pos="0"/>
        </w:tabs>
        <w:ind w:left="-993" w:right="-284"/>
        <w:jc w:val="center"/>
        <w:rPr>
          <w:sz w:val="24"/>
          <w:szCs w:val="24"/>
        </w:rPr>
      </w:pPr>
    </w:p>
    <w:p w:rsidR="001C1A0E" w:rsidRDefault="001C1A0E" w:rsidP="008E4715">
      <w:pPr>
        <w:tabs>
          <w:tab w:val="num" w:pos="0"/>
        </w:tabs>
        <w:ind w:left="-993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p w:rsidR="001C1A0E" w:rsidRDefault="001C1A0E" w:rsidP="0050069A">
      <w:pPr>
        <w:tabs>
          <w:tab w:val="num" w:pos="0"/>
        </w:tabs>
        <w:ind w:left="-993" w:right="-284"/>
        <w:jc w:val="center"/>
        <w:rPr>
          <w:sz w:val="24"/>
          <w:szCs w:val="24"/>
        </w:rPr>
      </w:pPr>
    </w:p>
    <w:p w:rsidR="001C1A0E" w:rsidRDefault="001C1A0E" w:rsidP="0050069A">
      <w:pPr>
        <w:tabs>
          <w:tab w:val="num" w:pos="0"/>
        </w:tabs>
        <w:ind w:left="-993" w:right="-284"/>
        <w:jc w:val="center"/>
        <w:rPr>
          <w:sz w:val="24"/>
          <w:szCs w:val="24"/>
        </w:rPr>
      </w:pPr>
    </w:p>
    <w:p w:rsidR="001C1A0E" w:rsidRDefault="001C1A0E" w:rsidP="0050069A">
      <w:pPr>
        <w:tabs>
          <w:tab w:val="num" w:pos="0"/>
        </w:tabs>
        <w:ind w:left="-993" w:right="-284"/>
        <w:jc w:val="center"/>
        <w:rPr>
          <w:sz w:val="24"/>
          <w:szCs w:val="24"/>
        </w:rPr>
      </w:pPr>
    </w:p>
    <w:p w:rsidR="001C1A0E" w:rsidRDefault="001C1A0E" w:rsidP="0050069A">
      <w:pPr>
        <w:tabs>
          <w:tab w:val="num" w:pos="0"/>
        </w:tabs>
        <w:ind w:left="-993" w:right="-284"/>
        <w:jc w:val="center"/>
        <w:rPr>
          <w:sz w:val="24"/>
          <w:szCs w:val="24"/>
        </w:rPr>
      </w:pPr>
    </w:p>
    <w:p w:rsidR="001C1A0E" w:rsidRDefault="001C1A0E" w:rsidP="0050069A">
      <w:pPr>
        <w:tabs>
          <w:tab w:val="num" w:pos="0"/>
        </w:tabs>
        <w:ind w:left="-993" w:right="-284"/>
        <w:jc w:val="center"/>
        <w:rPr>
          <w:sz w:val="24"/>
          <w:szCs w:val="24"/>
        </w:rPr>
      </w:pPr>
    </w:p>
    <w:p w:rsidR="001C1A0E" w:rsidRDefault="001C1A0E" w:rsidP="0050069A">
      <w:pPr>
        <w:tabs>
          <w:tab w:val="num" w:pos="0"/>
        </w:tabs>
        <w:ind w:left="-993" w:right="-284"/>
        <w:jc w:val="center"/>
        <w:rPr>
          <w:sz w:val="24"/>
          <w:szCs w:val="24"/>
        </w:rPr>
      </w:pPr>
    </w:p>
    <w:p w:rsidR="001C1A0E" w:rsidRDefault="001C1A0E" w:rsidP="008E4715">
      <w:pPr>
        <w:ind w:firstLine="540"/>
        <w:jc w:val="right"/>
      </w:pPr>
    </w:p>
    <w:p w:rsidR="001C1A0E" w:rsidRDefault="001C1A0E" w:rsidP="008E4715">
      <w:pPr>
        <w:ind w:firstLine="540"/>
        <w:jc w:val="right"/>
      </w:pPr>
    </w:p>
    <w:p w:rsidR="001C1A0E" w:rsidRPr="00FA74FC" w:rsidRDefault="00FA74FC" w:rsidP="00FA74FC">
      <w:pPr>
        <w:ind w:firstLine="540"/>
        <w:jc w:val="center"/>
        <w:rPr>
          <w:sz w:val="24"/>
          <w:szCs w:val="24"/>
        </w:rPr>
      </w:pPr>
      <w:r>
        <w:lastRenderedPageBreak/>
        <w:t xml:space="preserve">              </w:t>
      </w:r>
      <w:r w:rsidR="001C1A0E" w:rsidRPr="00FA74FC">
        <w:rPr>
          <w:sz w:val="24"/>
          <w:szCs w:val="24"/>
        </w:rPr>
        <w:t>Приложение</w:t>
      </w:r>
    </w:p>
    <w:p w:rsidR="001C1A0E" w:rsidRDefault="001C1A0E" w:rsidP="008E4715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приказу РОО  от </w:t>
      </w:r>
      <w:r w:rsidR="002C00BB">
        <w:rPr>
          <w:sz w:val="24"/>
          <w:szCs w:val="24"/>
        </w:rPr>
        <w:t>10</w:t>
      </w:r>
      <w:r>
        <w:rPr>
          <w:sz w:val="24"/>
          <w:szCs w:val="24"/>
        </w:rPr>
        <w:t>.06. 201</w:t>
      </w:r>
      <w:r w:rsidR="00FA74FC">
        <w:rPr>
          <w:sz w:val="24"/>
          <w:szCs w:val="24"/>
        </w:rPr>
        <w:t>9</w:t>
      </w:r>
      <w:r>
        <w:rPr>
          <w:sz w:val="24"/>
          <w:szCs w:val="24"/>
        </w:rPr>
        <w:t xml:space="preserve">  года  №</w:t>
      </w:r>
      <w:r w:rsidR="00C36A30">
        <w:rPr>
          <w:sz w:val="24"/>
          <w:szCs w:val="24"/>
        </w:rPr>
        <w:t>169</w:t>
      </w:r>
    </w:p>
    <w:p w:rsidR="001C1A0E" w:rsidRPr="008B0442" w:rsidRDefault="001C1A0E" w:rsidP="008B0442">
      <w:pPr>
        <w:tabs>
          <w:tab w:val="left" w:pos="-284"/>
          <w:tab w:val="left" w:pos="1890"/>
        </w:tabs>
        <w:ind w:left="-709"/>
        <w:rPr>
          <w:sz w:val="24"/>
          <w:szCs w:val="24"/>
        </w:rPr>
      </w:pPr>
    </w:p>
    <w:p w:rsidR="001C1A0E" w:rsidRPr="008B0442" w:rsidRDefault="001C1A0E" w:rsidP="008B0442">
      <w:pPr>
        <w:tabs>
          <w:tab w:val="left" w:pos="-284"/>
        </w:tabs>
        <w:ind w:left="-709"/>
        <w:jc w:val="center"/>
        <w:rPr>
          <w:b/>
          <w:sz w:val="24"/>
          <w:szCs w:val="24"/>
        </w:rPr>
      </w:pPr>
      <w:r w:rsidRPr="008B0442">
        <w:rPr>
          <w:b/>
          <w:sz w:val="24"/>
          <w:szCs w:val="24"/>
        </w:rPr>
        <w:t>Состав</w:t>
      </w:r>
    </w:p>
    <w:p w:rsidR="001C1A0E" w:rsidRPr="008B0442" w:rsidRDefault="001C1A0E" w:rsidP="008B0442">
      <w:pPr>
        <w:tabs>
          <w:tab w:val="left" w:pos="-284"/>
        </w:tabs>
        <w:ind w:left="-709"/>
        <w:jc w:val="center"/>
        <w:rPr>
          <w:b/>
          <w:sz w:val="24"/>
          <w:szCs w:val="24"/>
        </w:rPr>
      </w:pPr>
      <w:r w:rsidRPr="008B0442">
        <w:rPr>
          <w:b/>
          <w:sz w:val="24"/>
          <w:szCs w:val="24"/>
        </w:rPr>
        <w:t xml:space="preserve">муниципального ресурсного центра (методического объединения) </w:t>
      </w:r>
    </w:p>
    <w:p w:rsidR="001C1A0E" w:rsidRPr="008B0442" w:rsidRDefault="001C1A0E" w:rsidP="008B0442">
      <w:pPr>
        <w:tabs>
          <w:tab w:val="left" w:pos="-284"/>
        </w:tabs>
        <w:ind w:left="-709"/>
        <w:jc w:val="center"/>
        <w:rPr>
          <w:b/>
          <w:sz w:val="24"/>
          <w:szCs w:val="24"/>
        </w:rPr>
      </w:pPr>
      <w:r w:rsidRPr="008B0442">
        <w:rPr>
          <w:b/>
          <w:color w:val="000000"/>
          <w:sz w:val="24"/>
          <w:szCs w:val="24"/>
        </w:rPr>
        <w:t xml:space="preserve">по сопровождению введения ФГОС </w:t>
      </w:r>
      <w:r>
        <w:rPr>
          <w:b/>
          <w:color w:val="000000"/>
          <w:sz w:val="24"/>
          <w:szCs w:val="24"/>
        </w:rPr>
        <w:t>О</w:t>
      </w:r>
      <w:r w:rsidRPr="008B0442">
        <w:rPr>
          <w:b/>
          <w:color w:val="000000"/>
          <w:sz w:val="24"/>
          <w:szCs w:val="24"/>
        </w:rPr>
        <w:t>ОО в общеобразовательных учреждениях Краснохолмского района</w:t>
      </w:r>
    </w:p>
    <w:p w:rsidR="001C1A0E" w:rsidRPr="008B0442" w:rsidRDefault="001C1A0E" w:rsidP="008B0442">
      <w:pPr>
        <w:tabs>
          <w:tab w:val="left" w:pos="-284"/>
        </w:tabs>
        <w:ind w:left="-709"/>
        <w:rPr>
          <w:sz w:val="24"/>
          <w:szCs w:val="24"/>
        </w:rPr>
      </w:pPr>
    </w:p>
    <w:p w:rsidR="001C1A0E" w:rsidRPr="002A2C0E" w:rsidRDefault="001C1A0E" w:rsidP="002A2C0E">
      <w:pPr>
        <w:tabs>
          <w:tab w:val="left" w:pos="-567"/>
        </w:tabs>
        <w:spacing w:line="276" w:lineRule="auto"/>
        <w:ind w:left="-851" w:right="-284"/>
        <w:jc w:val="both"/>
        <w:rPr>
          <w:sz w:val="24"/>
          <w:szCs w:val="24"/>
        </w:rPr>
      </w:pPr>
      <w:r w:rsidRPr="002A2C0E">
        <w:rPr>
          <w:sz w:val="24"/>
          <w:szCs w:val="24"/>
        </w:rPr>
        <w:t>Руководитель:  Чернецова Наталья Николаевна, заведующая  РМК РОО (муниципальный координатор).</w:t>
      </w:r>
    </w:p>
    <w:p w:rsidR="001C1A0E" w:rsidRPr="002A2C0E" w:rsidRDefault="001C1A0E" w:rsidP="002A2C0E">
      <w:pPr>
        <w:tabs>
          <w:tab w:val="left" w:pos="-567"/>
        </w:tabs>
        <w:spacing w:line="276" w:lineRule="auto"/>
        <w:ind w:left="-851" w:right="-284"/>
        <w:rPr>
          <w:sz w:val="24"/>
          <w:szCs w:val="24"/>
        </w:rPr>
      </w:pPr>
    </w:p>
    <w:p w:rsidR="001C1A0E" w:rsidRPr="002A2C0E" w:rsidRDefault="001C1A0E" w:rsidP="002A2C0E">
      <w:pPr>
        <w:tabs>
          <w:tab w:val="left" w:pos="-567"/>
        </w:tabs>
        <w:spacing w:line="276" w:lineRule="auto"/>
        <w:ind w:left="-851" w:right="-284"/>
        <w:jc w:val="both"/>
        <w:rPr>
          <w:sz w:val="24"/>
          <w:szCs w:val="24"/>
        </w:rPr>
      </w:pPr>
      <w:r w:rsidRPr="002A2C0E">
        <w:rPr>
          <w:sz w:val="24"/>
          <w:szCs w:val="24"/>
        </w:rPr>
        <w:t>Члены:</w:t>
      </w:r>
    </w:p>
    <w:p w:rsidR="001C1A0E" w:rsidRPr="002A2C0E" w:rsidRDefault="001C1A0E" w:rsidP="002A2C0E">
      <w:pPr>
        <w:numPr>
          <w:ilvl w:val="0"/>
          <w:numId w:val="1"/>
        </w:numPr>
        <w:tabs>
          <w:tab w:val="left" w:pos="-567"/>
        </w:tabs>
        <w:spacing w:line="276" w:lineRule="auto"/>
        <w:ind w:left="-851" w:right="-284" w:firstLine="0"/>
        <w:jc w:val="both"/>
        <w:rPr>
          <w:sz w:val="24"/>
          <w:szCs w:val="24"/>
        </w:rPr>
      </w:pPr>
      <w:r w:rsidRPr="002A2C0E">
        <w:rPr>
          <w:sz w:val="24"/>
          <w:szCs w:val="24"/>
        </w:rPr>
        <w:t>Иванова Наталья Валерьевна, методист РМК РОО;</w:t>
      </w:r>
    </w:p>
    <w:p w:rsidR="001C1A0E" w:rsidRPr="002A2C0E" w:rsidRDefault="001C1A0E" w:rsidP="002A2C0E">
      <w:pPr>
        <w:numPr>
          <w:ilvl w:val="0"/>
          <w:numId w:val="1"/>
        </w:numPr>
        <w:tabs>
          <w:tab w:val="left" w:pos="-567"/>
        </w:tabs>
        <w:spacing w:line="276" w:lineRule="auto"/>
        <w:ind w:left="-851" w:right="-284" w:firstLine="0"/>
        <w:jc w:val="both"/>
        <w:rPr>
          <w:sz w:val="24"/>
          <w:szCs w:val="24"/>
        </w:rPr>
      </w:pPr>
      <w:r w:rsidRPr="002A2C0E">
        <w:rPr>
          <w:sz w:val="24"/>
          <w:szCs w:val="24"/>
        </w:rPr>
        <w:t>Серова Татьяна Петровна, директор МБОУ «Краснохолмская сош №2 им.С.Забавина»;</w:t>
      </w:r>
    </w:p>
    <w:p w:rsidR="001C1A0E" w:rsidRPr="002A2C0E" w:rsidRDefault="001C1A0E" w:rsidP="002A2C0E">
      <w:pPr>
        <w:numPr>
          <w:ilvl w:val="0"/>
          <w:numId w:val="1"/>
        </w:numPr>
        <w:tabs>
          <w:tab w:val="left" w:pos="-567"/>
        </w:tabs>
        <w:spacing w:line="276" w:lineRule="auto"/>
        <w:ind w:left="-851" w:right="-284" w:firstLine="0"/>
        <w:jc w:val="both"/>
        <w:rPr>
          <w:sz w:val="24"/>
          <w:szCs w:val="24"/>
        </w:rPr>
      </w:pPr>
      <w:r w:rsidRPr="002A2C0E">
        <w:rPr>
          <w:sz w:val="24"/>
          <w:szCs w:val="24"/>
        </w:rPr>
        <w:t>Трофименко Наталья Владимировна, заместитель директора по учебной работе МБОУ «Краснохолмская сош №2 им.С.Забавина»;</w:t>
      </w:r>
    </w:p>
    <w:p w:rsidR="001C1A0E" w:rsidRPr="002A2C0E" w:rsidRDefault="001C1A0E" w:rsidP="002A2C0E">
      <w:pPr>
        <w:numPr>
          <w:ilvl w:val="0"/>
          <w:numId w:val="1"/>
        </w:numPr>
        <w:tabs>
          <w:tab w:val="left" w:pos="-567"/>
        </w:tabs>
        <w:spacing w:line="276" w:lineRule="auto"/>
        <w:ind w:left="-851" w:right="-284" w:firstLine="0"/>
        <w:jc w:val="both"/>
        <w:rPr>
          <w:sz w:val="24"/>
          <w:szCs w:val="24"/>
        </w:rPr>
      </w:pPr>
      <w:r w:rsidRPr="002A2C0E">
        <w:rPr>
          <w:sz w:val="24"/>
          <w:szCs w:val="24"/>
        </w:rPr>
        <w:t>Костина Любовь Викторовна, заместитель директора по воспитательной работе МБОУ «Краснохолмская сош №2 им.С.Забавина», руководитель РМО учителей физкультуры;</w:t>
      </w:r>
    </w:p>
    <w:p w:rsidR="001C1A0E" w:rsidRPr="002A2C0E" w:rsidRDefault="001C1A0E" w:rsidP="002A2C0E">
      <w:pPr>
        <w:numPr>
          <w:ilvl w:val="0"/>
          <w:numId w:val="1"/>
        </w:numPr>
        <w:tabs>
          <w:tab w:val="left" w:pos="-567"/>
        </w:tabs>
        <w:spacing w:line="276" w:lineRule="auto"/>
        <w:ind w:left="-851" w:right="-284" w:firstLine="0"/>
        <w:jc w:val="both"/>
        <w:rPr>
          <w:sz w:val="24"/>
          <w:szCs w:val="24"/>
        </w:rPr>
      </w:pPr>
      <w:r w:rsidRPr="002A2C0E">
        <w:rPr>
          <w:sz w:val="24"/>
          <w:szCs w:val="24"/>
        </w:rPr>
        <w:t>Васильева Вера Владимировна, руководитель РМО учителей географии;</w:t>
      </w:r>
    </w:p>
    <w:p w:rsidR="001C1A0E" w:rsidRPr="002A2C0E" w:rsidRDefault="001C1A0E" w:rsidP="002A2C0E">
      <w:pPr>
        <w:numPr>
          <w:ilvl w:val="0"/>
          <w:numId w:val="1"/>
        </w:numPr>
        <w:tabs>
          <w:tab w:val="left" w:pos="-567"/>
          <w:tab w:val="left" w:pos="-426"/>
        </w:tabs>
        <w:spacing w:line="276" w:lineRule="auto"/>
        <w:ind w:left="-851" w:right="-284" w:firstLine="0"/>
        <w:jc w:val="both"/>
        <w:rPr>
          <w:sz w:val="24"/>
          <w:szCs w:val="24"/>
        </w:rPr>
      </w:pPr>
      <w:r w:rsidRPr="002A2C0E">
        <w:rPr>
          <w:sz w:val="24"/>
          <w:szCs w:val="24"/>
        </w:rPr>
        <w:t>Даузе Марина Геннадьевна, руководитель РМО учителей математики</w:t>
      </w:r>
      <w:r>
        <w:rPr>
          <w:sz w:val="24"/>
          <w:szCs w:val="24"/>
        </w:rPr>
        <w:t>, информатики, физики</w:t>
      </w:r>
      <w:r w:rsidRPr="002A2C0E">
        <w:rPr>
          <w:sz w:val="24"/>
          <w:szCs w:val="24"/>
        </w:rPr>
        <w:t>;</w:t>
      </w:r>
    </w:p>
    <w:p w:rsidR="001C1A0E" w:rsidRDefault="00FA74FC" w:rsidP="002A2C0E">
      <w:pPr>
        <w:numPr>
          <w:ilvl w:val="0"/>
          <w:numId w:val="1"/>
        </w:numPr>
        <w:tabs>
          <w:tab w:val="left" w:pos="-567"/>
        </w:tabs>
        <w:spacing w:line="276" w:lineRule="auto"/>
        <w:ind w:left="-851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Корина Елена Викторовна</w:t>
      </w:r>
      <w:r w:rsidR="001C1A0E" w:rsidRPr="002A2C0E">
        <w:rPr>
          <w:sz w:val="24"/>
          <w:szCs w:val="24"/>
        </w:rPr>
        <w:t>, директор МБОУ «Краснохолмская сош №1»;</w:t>
      </w:r>
    </w:p>
    <w:p w:rsidR="00FA74FC" w:rsidRPr="002A2C0E" w:rsidRDefault="00FA74FC" w:rsidP="00FA74FC">
      <w:pPr>
        <w:numPr>
          <w:ilvl w:val="0"/>
          <w:numId w:val="1"/>
        </w:numPr>
        <w:tabs>
          <w:tab w:val="left" w:pos="-567"/>
        </w:tabs>
        <w:spacing w:line="276" w:lineRule="auto"/>
        <w:ind w:left="-851" w:right="-284" w:firstLine="0"/>
        <w:jc w:val="both"/>
        <w:rPr>
          <w:sz w:val="24"/>
          <w:szCs w:val="24"/>
        </w:rPr>
      </w:pPr>
      <w:r w:rsidRPr="002A2C0E">
        <w:rPr>
          <w:sz w:val="24"/>
          <w:szCs w:val="24"/>
        </w:rPr>
        <w:t>Романова Светлана Викторовна, директор МБОУ «Краснохолмская сош №1»;</w:t>
      </w:r>
    </w:p>
    <w:p w:rsidR="001C1A0E" w:rsidRPr="002A2C0E" w:rsidRDefault="001C1A0E" w:rsidP="002A2C0E">
      <w:pPr>
        <w:numPr>
          <w:ilvl w:val="0"/>
          <w:numId w:val="1"/>
        </w:numPr>
        <w:tabs>
          <w:tab w:val="left" w:pos="-567"/>
          <w:tab w:val="left" w:pos="-426"/>
        </w:tabs>
        <w:spacing w:line="276" w:lineRule="auto"/>
        <w:ind w:left="-851" w:right="-284" w:firstLine="0"/>
        <w:jc w:val="both"/>
        <w:rPr>
          <w:sz w:val="24"/>
          <w:szCs w:val="24"/>
        </w:rPr>
      </w:pPr>
      <w:r w:rsidRPr="002A2C0E">
        <w:rPr>
          <w:sz w:val="24"/>
          <w:szCs w:val="24"/>
        </w:rPr>
        <w:t>Погодина Татьяна Геннадьевна, заместитель</w:t>
      </w:r>
      <w:r w:rsidR="00FA74FC" w:rsidRPr="00FA74FC">
        <w:rPr>
          <w:sz w:val="24"/>
          <w:szCs w:val="24"/>
        </w:rPr>
        <w:t xml:space="preserve"> </w:t>
      </w:r>
      <w:r w:rsidR="00FA74FC" w:rsidRPr="002A2C0E">
        <w:rPr>
          <w:sz w:val="24"/>
          <w:szCs w:val="24"/>
        </w:rPr>
        <w:t xml:space="preserve">директора по учебной работе </w:t>
      </w:r>
      <w:r w:rsidRPr="002A2C0E">
        <w:rPr>
          <w:sz w:val="24"/>
          <w:szCs w:val="24"/>
        </w:rPr>
        <w:t>МБОУ «Краснохолмская сош №1»;</w:t>
      </w:r>
    </w:p>
    <w:p w:rsidR="001C1A0E" w:rsidRPr="002A2C0E" w:rsidRDefault="001C1A0E" w:rsidP="002A2C0E">
      <w:pPr>
        <w:numPr>
          <w:ilvl w:val="0"/>
          <w:numId w:val="1"/>
        </w:numPr>
        <w:tabs>
          <w:tab w:val="left" w:pos="-567"/>
          <w:tab w:val="left" w:pos="-426"/>
        </w:tabs>
        <w:spacing w:line="276" w:lineRule="auto"/>
        <w:ind w:left="-851" w:right="-284" w:firstLine="0"/>
        <w:jc w:val="both"/>
        <w:rPr>
          <w:sz w:val="24"/>
          <w:szCs w:val="24"/>
        </w:rPr>
      </w:pPr>
      <w:r w:rsidRPr="002A2C0E">
        <w:rPr>
          <w:sz w:val="24"/>
          <w:szCs w:val="24"/>
        </w:rPr>
        <w:t>Герасимова Ольга Юрьевна, руководитель РМО учителей технологии;</w:t>
      </w:r>
    </w:p>
    <w:p w:rsidR="001C1A0E" w:rsidRPr="002A2C0E" w:rsidRDefault="001C1A0E" w:rsidP="002A2C0E">
      <w:pPr>
        <w:numPr>
          <w:ilvl w:val="0"/>
          <w:numId w:val="1"/>
        </w:numPr>
        <w:tabs>
          <w:tab w:val="left" w:pos="-567"/>
          <w:tab w:val="left" w:pos="-426"/>
        </w:tabs>
        <w:spacing w:line="276" w:lineRule="auto"/>
        <w:ind w:left="-851" w:right="-284" w:firstLine="0"/>
        <w:jc w:val="both"/>
        <w:rPr>
          <w:sz w:val="24"/>
          <w:szCs w:val="24"/>
        </w:rPr>
      </w:pPr>
      <w:r w:rsidRPr="002A2C0E">
        <w:rPr>
          <w:sz w:val="24"/>
          <w:szCs w:val="24"/>
        </w:rPr>
        <w:t>Тараканова Елена Николаевна,  руководитель РМО учителей искусства;</w:t>
      </w:r>
    </w:p>
    <w:p w:rsidR="001C1A0E" w:rsidRPr="002A2C0E" w:rsidRDefault="001C1A0E" w:rsidP="002A2C0E">
      <w:pPr>
        <w:numPr>
          <w:ilvl w:val="0"/>
          <w:numId w:val="1"/>
        </w:numPr>
        <w:tabs>
          <w:tab w:val="left" w:pos="-567"/>
          <w:tab w:val="left" w:pos="-426"/>
        </w:tabs>
        <w:spacing w:line="276" w:lineRule="auto"/>
        <w:ind w:left="-851" w:right="-284" w:firstLine="0"/>
        <w:jc w:val="both"/>
        <w:rPr>
          <w:sz w:val="24"/>
          <w:szCs w:val="24"/>
        </w:rPr>
      </w:pPr>
      <w:r w:rsidRPr="002A2C0E">
        <w:rPr>
          <w:sz w:val="24"/>
          <w:szCs w:val="24"/>
        </w:rPr>
        <w:t>Жук Светлана Евгеньевна, руководитель РМО учителей иностранного языка;</w:t>
      </w:r>
    </w:p>
    <w:p w:rsidR="001C1A0E" w:rsidRPr="002A2C0E" w:rsidRDefault="001C1A0E" w:rsidP="002A2C0E">
      <w:pPr>
        <w:numPr>
          <w:ilvl w:val="0"/>
          <w:numId w:val="1"/>
        </w:numPr>
        <w:tabs>
          <w:tab w:val="left" w:pos="-567"/>
          <w:tab w:val="left" w:pos="-426"/>
        </w:tabs>
        <w:spacing w:line="276" w:lineRule="auto"/>
        <w:ind w:left="-851" w:right="-284" w:firstLine="0"/>
        <w:jc w:val="both"/>
        <w:rPr>
          <w:sz w:val="24"/>
          <w:szCs w:val="24"/>
        </w:rPr>
      </w:pPr>
      <w:r w:rsidRPr="002A2C0E">
        <w:rPr>
          <w:sz w:val="24"/>
          <w:szCs w:val="24"/>
        </w:rPr>
        <w:t>Смирнов Михаил Викторович, руководитель РМО учителей ОБЖ;</w:t>
      </w:r>
    </w:p>
    <w:p w:rsidR="001C1A0E" w:rsidRPr="002A2C0E" w:rsidRDefault="001C1A0E" w:rsidP="002A2C0E">
      <w:pPr>
        <w:numPr>
          <w:ilvl w:val="0"/>
          <w:numId w:val="1"/>
        </w:numPr>
        <w:tabs>
          <w:tab w:val="left" w:pos="-567"/>
          <w:tab w:val="left" w:pos="-426"/>
        </w:tabs>
        <w:spacing w:line="276" w:lineRule="auto"/>
        <w:ind w:left="-851" w:right="-284" w:firstLine="0"/>
        <w:jc w:val="both"/>
        <w:rPr>
          <w:sz w:val="24"/>
          <w:szCs w:val="24"/>
        </w:rPr>
      </w:pPr>
      <w:r w:rsidRPr="002A2C0E">
        <w:rPr>
          <w:sz w:val="24"/>
          <w:szCs w:val="24"/>
        </w:rPr>
        <w:t xml:space="preserve">Маслякова Галина Анатольевна, директор  МБОУ «Хабоцкая </w:t>
      </w:r>
      <w:r w:rsidR="00FA74FC">
        <w:rPr>
          <w:sz w:val="24"/>
          <w:szCs w:val="24"/>
        </w:rPr>
        <w:t>о</w:t>
      </w:r>
      <w:r w:rsidRPr="002A2C0E">
        <w:rPr>
          <w:sz w:val="24"/>
          <w:szCs w:val="24"/>
        </w:rPr>
        <w:t>ош», руководитель РМО учителей химии и биологии;</w:t>
      </w:r>
    </w:p>
    <w:p w:rsidR="001C1A0E" w:rsidRPr="002A2C0E" w:rsidRDefault="001C1A0E" w:rsidP="002A2C0E">
      <w:pPr>
        <w:numPr>
          <w:ilvl w:val="0"/>
          <w:numId w:val="1"/>
        </w:numPr>
        <w:tabs>
          <w:tab w:val="left" w:pos="-567"/>
          <w:tab w:val="left" w:pos="-426"/>
        </w:tabs>
        <w:spacing w:line="276" w:lineRule="auto"/>
        <w:ind w:left="-851" w:right="-284" w:firstLine="0"/>
        <w:jc w:val="both"/>
        <w:rPr>
          <w:sz w:val="24"/>
          <w:szCs w:val="24"/>
        </w:rPr>
      </w:pPr>
      <w:r w:rsidRPr="002A2C0E">
        <w:rPr>
          <w:sz w:val="24"/>
          <w:szCs w:val="24"/>
        </w:rPr>
        <w:t xml:space="preserve">Петухова Елена Александровна, заместитель директора МБОУ «Хабоцкая </w:t>
      </w:r>
      <w:r w:rsidR="00FA74FC">
        <w:rPr>
          <w:sz w:val="24"/>
          <w:szCs w:val="24"/>
        </w:rPr>
        <w:t>о</w:t>
      </w:r>
      <w:r w:rsidRPr="002A2C0E">
        <w:rPr>
          <w:sz w:val="24"/>
          <w:szCs w:val="24"/>
        </w:rPr>
        <w:t xml:space="preserve">ош», руководитель РМО по профилактике </w:t>
      </w:r>
      <w:r>
        <w:rPr>
          <w:sz w:val="24"/>
          <w:szCs w:val="24"/>
        </w:rPr>
        <w:t>Б</w:t>
      </w:r>
      <w:r w:rsidRPr="002A2C0E">
        <w:rPr>
          <w:sz w:val="24"/>
          <w:szCs w:val="24"/>
        </w:rPr>
        <w:t>ДД;</w:t>
      </w:r>
    </w:p>
    <w:p w:rsidR="001C1A0E" w:rsidRPr="002A2C0E" w:rsidRDefault="001C1A0E" w:rsidP="002A2C0E">
      <w:pPr>
        <w:numPr>
          <w:ilvl w:val="0"/>
          <w:numId w:val="1"/>
        </w:numPr>
        <w:tabs>
          <w:tab w:val="left" w:pos="-567"/>
          <w:tab w:val="left" w:pos="-426"/>
        </w:tabs>
        <w:spacing w:line="276" w:lineRule="auto"/>
        <w:ind w:left="-851" w:right="-284" w:firstLine="0"/>
        <w:jc w:val="both"/>
        <w:rPr>
          <w:sz w:val="24"/>
          <w:szCs w:val="24"/>
        </w:rPr>
      </w:pPr>
      <w:r w:rsidRPr="002A2C0E">
        <w:rPr>
          <w:sz w:val="24"/>
          <w:szCs w:val="24"/>
        </w:rPr>
        <w:t>Михайлова Светлана Николаевна, директор МБОУ «Большерагозинская оош»;</w:t>
      </w:r>
    </w:p>
    <w:p w:rsidR="001C1A0E" w:rsidRPr="002A2C0E" w:rsidRDefault="001C1A0E" w:rsidP="002A2C0E">
      <w:pPr>
        <w:numPr>
          <w:ilvl w:val="0"/>
          <w:numId w:val="1"/>
        </w:numPr>
        <w:tabs>
          <w:tab w:val="left" w:pos="-567"/>
          <w:tab w:val="left" w:pos="-426"/>
        </w:tabs>
        <w:spacing w:line="276" w:lineRule="auto"/>
        <w:ind w:left="-851" w:right="-284" w:firstLine="0"/>
        <w:jc w:val="both"/>
        <w:rPr>
          <w:sz w:val="24"/>
          <w:szCs w:val="24"/>
        </w:rPr>
      </w:pPr>
      <w:r w:rsidRPr="002A2C0E">
        <w:rPr>
          <w:sz w:val="24"/>
          <w:szCs w:val="24"/>
        </w:rPr>
        <w:t>Куприянова Ольга Евгеньевна, руководитель РМО учителей русского языка и литературы;</w:t>
      </w:r>
    </w:p>
    <w:p w:rsidR="001C1A0E" w:rsidRPr="002A2C0E" w:rsidRDefault="001C1A0E" w:rsidP="002A2C0E">
      <w:pPr>
        <w:numPr>
          <w:ilvl w:val="0"/>
          <w:numId w:val="1"/>
        </w:numPr>
        <w:tabs>
          <w:tab w:val="left" w:pos="-567"/>
          <w:tab w:val="left" w:pos="-426"/>
        </w:tabs>
        <w:spacing w:line="276" w:lineRule="auto"/>
        <w:ind w:left="-851" w:right="-284" w:firstLine="0"/>
        <w:jc w:val="both"/>
        <w:rPr>
          <w:sz w:val="24"/>
          <w:szCs w:val="24"/>
        </w:rPr>
      </w:pPr>
      <w:r w:rsidRPr="002A2C0E">
        <w:rPr>
          <w:sz w:val="24"/>
          <w:szCs w:val="24"/>
        </w:rPr>
        <w:t>Савельева Светлана Викторовна, руко</w:t>
      </w:r>
      <w:r>
        <w:rPr>
          <w:sz w:val="24"/>
          <w:szCs w:val="24"/>
        </w:rPr>
        <w:t xml:space="preserve">водитель РМО учителей истории, </w:t>
      </w:r>
      <w:r w:rsidRPr="002A2C0E">
        <w:rPr>
          <w:sz w:val="24"/>
          <w:szCs w:val="24"/>
        </w:rPr>
        <w:t>обществознания</w:t>
      </w:r>
      <w:r>
        <w:rPr>
          <w:sz w:val="24"/>
          <w:szCs w:val="24"/>
        </w:rPr>
        <w:t>, краеведения</w:t>
      </w:r>
      <w:r w:rsidRPr="002A2C0E">
        <w:rPr>
          <w:sz w:val="24"/>
          <w:szCs w:val="24"/>
        </w:rPr>
        <w:t>;</w:t>
      </w:r>
    </w:p>
    <w:p w:rsidR="001C1A0E" w:rsidRPr="002A2C0E" w:rsidRDefault="001C1A0E" w:rsidP="002A2C0E">
      <w:pPr>
        <w:numPr>
          <w:ilvl w:val="0"/>
          <w:numId w:val="1"/>
        </w:numPr>
        <w:tabs>
          <w:tab w:val="left" w:pos="-567"/>
          <w:tab w:val="left" w:pos="-426"/>
        </w:tabs>
        <w:spacing w:line="276" w:lineRule="auto"/>
        <w:ind w:left="-851" w:right="-284" w:firstLine="0"/>
        <w:jc w:val="both"/>
        <w:rPr>
          <w:sz w:val="24"/>
          <w:szCs w:val="24"/>
        </w:rPr>
      </w:pPr>
      <w:r w:rsidRPr="002A2C0E">
        <w:rPr>
          <w:sz w:val="24"/>
          <w:szCs w:val="24"/>
        </w:rPr>
        <w:t>Тарасов Федор Анатольевич, директор МБОУ «Нивская оош»;</w:t>
      </w:r>
    </w:p>
    <w:p w:rsidR="001C1A0E" w:rsidRPr="002A2C0E" w:rsidRDefault="001C1A0E" w:rsidP="002A2C0E">
      <w:pPr>
        <w:numPr>
          <w:ilvl w:val="0"/>
          <w:numId w:val="1"/>
        </w:numPr>
        <w:tabs>
          <w:tab w:val="left" w:pos="-567"/>
          <w:tab w:val="left" w:pos="-426"/>
        </w:tabs>
        <w:spacing w:line="276" w:lineRule="auto"/>
        <w:ind w:left="-851" w:right="-284" w:firstLine="0"/>
        <w:jc w:val="both"/>
        <w:rPr>
          <w:sz w:val="24"/>
          <w:szCs w:val="24"/>
        </w:rPr>
      </w:pPr>
      <w:r w:rsidRPr="002A2C0E">
        <w:rPr>
          <w:sz w:val="24"/>
          <w:szCs w:val="24"/>
        </w:rPr>
        <w:t>Комарова Юлия Ивановна, руководитель РМО классных руководителей и педагогов дополнительного образования;</w:t>
      </w:r>
    </w:p>
    <w:p w:rsidR="001C1A0E" w:rsidRPr="002A2C0E" w:rsidRDefault="001C1A0E" w:rsidP="002A2C0E">
      <w:pPr>
        <w:numPr>
          <w:ilvl w:val="0"/>
          <w:numId w:val="1"/>
        </w:numPr>
        <w:tabs>
          <w:tab w:val="left" w:pos="-567"/>
          <w:tab w:val="left" w:pos="-426"/>
        </w:tabs>
        <w:spacing w:line="276" w:lineRule="auto"/>
        <w:ind w:left="-851" w:right="-284" w:firstLine="0"/>
        <w:jc w:val="both"/>
        <w:rPr>
          <w:sz w:val="24"/>
          <w:szCs w:val="24"/>
        </w:rPr>
      </w:pPr>
      <w:r w:rsidRPr="002A2C0E">
        <w:rPr>
          <w:sz w:val="24"/>
          <w:szCs w:val="24"/>
        </w:rPr>
        <w:t>Силивончик Наталья Евгеньевна, директор  МБОУ «Ульянинская оош»;</w:t>
      </w:r>
    </w:p>
    <w:p w:rsidR="001C1A0E" w:rsidRPr="002A2C0E" w:rsidRDefault="001C1A0E" w:rsidP="002A2C0E">
      <w:pPr>
        <w:numPr>
          <w:ilvl w:val="0"/>
          <w:numId w:val="1"/>
        </w:numPr>
        <w:tabs>
          <w:tab w:val="left" w:pos="-567"/>
          <w:tab w:val="left" w:pos="-426"/>
        </w:tabs>
        <w:spacing w:line="276" w:lineRule="auto"/>
        <w:ind w:left="-851" w:right="-284" w:firstLine="0"/>
        <w:jc w:val="both"/>
        <w:rPr>
          <w:sz w:val="24"/>
          <w:szCs w:val="24"/>
        </w:rPr>
      </w:pPr>
      <w:r w:rsidRPr="002A2C0E">
        <w:rPr>
          <w:sz w:val="24"/>
          <w:szCs w:val="24"/>
        </w:rPr>
        <w:t>Солунина Ирина Александровна, директор МБОУ «Дмитровская оош».</w:t>
      </w:r>
    </w:p>
    <w:p w:rsidR="001C1A0E" w:rsidRPr="00E4513E" w:rsidRDefault="001C1A0E" w:rsidP="001211A1">
      <w:pPr>
        <w:tabs>
          <w:tab w:val="left" w:pos="-284"/>
        </w:tabs>
        <w:ind w:left="-709"/>
        <w:jc w:val="both"/>
        <w:rPr>
          <w:sz w:val="28"/>
          <w:szCs w:val="28"/>
        </w:rPr>
      </w:pPr>
    </w:p>
    <w:sectPr w:rsidR="001C1A0E" w:rsidRPr="00E4513E" w:rsidSect="008B044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D5E"/>
    <w:multiLevelType w:val="hybridMultilevel"/>
    <w:tmpl w:val="EE4201FC"/>
    <w:lvl w:ilvl="0" w:tplc="6F442454">
      <w:start w:val="1"/>
      <w:numFmt w:val="decimal"/>
      <w:lvlText w:val="%1."/>
      <w:lvlJc w:val="left"/>
      <w:pPr>
        <w:ind w:left="750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5" w:hanging="180"/>
      </w:pPr>
      <w:rPr>
        <w:rFonts w:cs="Times New Roman"/>
      </w:rPr>
    </w:lvl>
  </w:abstractNum>
  <w:abstractNum w:abstractNumId="1">
    <w:nsid w:val="24E408E5"/>
    <w:multiLevelType w:val="hybridMultilevel"/>
    <w:tmpl w:val="CD36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6B7"/>
    <w:rsid w:val="00000AFF"/>
    <w:rsid w:val="00064DA6"/>
    <w:rsid w:val="000871A8"/>
    <w:rsid w:val="000B16B7"/>
    <w:rsid w:val="000D0AAD"/>
    <w:rsid w:val="00115EE2"/>
    <w:rsid w:val="001211A1"/>
    <w:rsid w:val="001C1A0E"/>
    <w:rsid w:val="001F3AD1"/>
    <w:rsid w:val="002A2C0E"/>
    <w:rsid w:val="002A6CC4"/>
    <w:rsid w:val="002A7C96"/>
    <w:rsid w:val="002C00BB"/>
    <w:rsid w:val="00407A3E"/>
    <w:rsid w:val="004145C4"/>
    <w:rsid w:val="0044058A"/>
    <w:rsid w:val="00440B70"/>
    <w:rsid w:val="004630EB"/>
    <w:rsid w:val="004F691B"/>
    <w:rsid w:val="0050069A"/>
    <w:rsid w:val="005343CD"/>
    <w:rsid w:val="00567BF9"/>
    <w:rsid w:val="005A288C"/>
    <w:rsid w:val="005A6681"/>
    <w:rsid w:val="00626D58"/>
    <w:rsid w:val="006B3C7D"/>
    <w:rsid w:val="006F7887"/>
    <w:rsid w:val="00791B23"/>
    <w:rsid w:val="0081434E"/>
    <w:rsid w:val="0084354F"/>
    <w:rsid w:val="008B0442"/>
    <w:rsid w:val="008B6BC4"/>
    <w:rsid w:val="008E4715"/>
    <w:rsid w:val="00940825"/>
    <w:rsid w:val="00957E08"/>
    <w:rsid w:val="009C2CF3"/>
    <w:rsid w:val="00A92FCD"/>
    <w:rsid w:val="00AC39E4"/>
    <w:rsid w:val="00B24FF3"/>
    <w:rsid w:val="00B847C0"/>
    <w:rsid w:val="00B904E6"/>
    <w:rsid w:val="00B940AC"/>
    <w:rsid w:val="00B97988"/>
    <w:rsid w:val="00BA3924"/>
    <w:rsid w:val="00C36A30"/>
    <w:rsid w:val="00CA6061"/>
    <w:rsid w:val="00E4513E"/>
    <w:rsid w:val="00E63BCF"/>
    <w:rsid w:val="00EA238F"/>
    <w:rsid w:val="00F322EA"/>
    <w:rsid w:val="00FA74FC"/>
    <w:rsid w:val="00FB0CA3"/>
    <w:rsid w:val="00FC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B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471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1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620</Words>
  <Characters>3535</Characters>
  <Application>Microsoft Office Word</Application>
  <DocSecurity>0</DocSecurity>
  <Lines>29</Lines>
  <Paragraphs>8</Paragraphs>
  <ScaleCrop>false</ScaleCrop>
  <Company>РОО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РОО</cp:lastModifiedBy>
  <cp:revision>24</cp:revision>
  <cp:lastPrinted>2019-06-10T12:57:00Z</cp:lastPrinted>
  <dcterms:created xsi:type="dcterms:W3CDTF">2010-09-20T04:55:00Z</dcterms:created>
  <dcterms:modified xsi:type="dcterms:W3CDTF">2019-06-10T13:12:00Z</dcterms:modified>
</cp:coreProperties>
</file>