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B7" w:rsidRP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A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D45AF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AB7">
        <w:rPr>
          <w:rFonts w:ascii="Times New Roman" w:hAnsi="Times New Roman" w:cs="Times New Roman"/>
          <w:sz w:val="28"/>
          <w:szCs w:val="28"/>
        </w:rPr>
        <w:t>детский сад №2 «Солнышко»</w:t>
      </w: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AF" w:rsidRPr="00A76AB7" w:rsidRDefault="00A76AB7" w:rsidP="00A76AB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76AB7">
        <w:rPr>
          <w:rFonts w:ascii="Times New Roman" w:hAnsi="Times New Roman" w:cs="Times New Roman"/>
          <w:b/>
          <w:sz w:val="72"/>
          <w:szCs w:val="28"/>
        </w:rPr>
        <w:t>Доклад</w:t>
      </w:r>
    </w:p>
    <w:p w:rsidR="00FD45AF" w:rsidRPr="00A76AB7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28"/>
        </w:rPr>
      </w:pPr>
    </w:p>
    <w:p w:rsidR="00A76AB7" w:rsidRDefault="00A76AB7" w:rsidP="00A76AB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76AB7">
        <w:rPr>
          <w:rFonts w:ascii="Times New Roman" w:hAnsi="Times New Roman" w:cs="Times New Roman"/>
          <w:b/>
          <w:sz w:val="56"/>
          <w:szCs w:val="28"/>
        </w:rPr>
        <w:t xml:space="preserve">«Дошкольное образование </w:t>
      </w:r>
    </w:p>
    <w:p w:rsidR="00A76AB7" w:rsidRDefault="00A76AB7" w:rsidP="00A76AB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76AB7">
        <w:rPr>
          <w:rFonts w:ascii="Times New Roman" w:hAnsi="Times New Roman" w:cs="Times New Roman"/>
          <w:b/>
          <w:sz w:val="56"/>
          <w:szCs w:val="28"/>
        </w:rPr>
        <w:t xml:space="preserve">как основа формирования </w:t>
      </w:r>
    </w:p>
    <w:p w:rsidR="00FD45AF" w:rsidRPr="00A76AB7" w:rsidRDefault="00A76AB7" w:rsidP="00A76AB7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76AB7">
        <w:rPr>
          <w:rFonts w:ascii="Times New Roman" w:hAnsi="Times New Roman" w:cs="Times New Roman"/>
          <w:b/>
          <w:sz w:val="56"/>
          <w:szCs w:val="28"/>
        </w:rPr>
        <w:t>финансовой культуры поколений»</w:t>
      </w:r>
    </w:p>
    <w:p w:rsidR="00FD45AF" w:rsidRPr="00A76AB7" w:rsidRDefault="00FD45AF" w:rsidP="00A7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AF" w:rsidRPr="00A76AB7" w:rsidRDefault="00A76AB7" w:rsidP="00A76AB7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B7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A76AB7" w:rsidRPr="00A76AB7" w:rsidRDefault="00A76AB7" w:rsidP="00A76AB7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B7">
        <w:rPr>
          <w:rFonts w:ascii="Times New Roman" w:hAnsi="Times New Roman" w:cs="Times New Roman"/>
          <w:sz w:val="28"/>
          <w:szCs w:val="28"/>
        </w:rPr>
        <w:t>Борисова Е.В.</w:t>
      </w:r>
    </w:p>
    <w:p w:rsidR="00FD45AF" w:rsidRDefault="00FD45AF" w:rsidP="00A76A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5AF" w:rsidRDefault="00A76AB7" w:rsidP="00A76A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165100</wp:posOffset>
            </wp:positionV>
            <wp:extent cx="638175" cy="4781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5AF" w:rsidRDefault="00FD45AF" w:rsidP="0073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1B" w:rsidRPr="00B36DD8" w:rsidRDefault="00A76AB7" w:rsidP="00A76A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="003965FD">
        <w:rPr>
          <w:rFonts w:eastAsiaTheme="minorHAnsi"/>
          <w:b/>
          <w:sz w:val="28"/>
          <w:szCs w:val="28"/>
          <w:lang w:eastAsia="en-US"/>
        </w:rPr>
        <w:t xml:space="preserve">(1 слайд)  </w:t>
      </w:r>
      <w:r w:rsidR="0058431B" w:rsidRPr="00B36DD8">
        <w:rPr>
          <w:rStyle w:val="c0"/>
          <w:sz w:val="28"/>
          <w:szCs w:val="28"/>
        </w:rPr>
        <w:t>Сегодня наши дети живут в иных экономических условиях, они рано включаются в экономическую жизнь семьи, сталкиваются с такими понятиями как «реклама», «деньги», «товары», «цены», «экономить», «дешево», «дорого», ходят с родителями в магазины, участвуют при покупке и продаже товаров.</w:t>
      </w:r>
      <w:r w:rsidR="002272F4" w:rsidRPr="00B36DD8">
        <w:rPr>
          <w:rStyle w:val="c0"/>
          <w:sz w:val="28"/>
          <w:szCs w:val="28"/>
        </w:rPr>
        <w:t xml:space="preserve"> Поэтому проблема финансового воспитания становится актуальной применительно уже к дошкольному возрасту, так как это время, когда закладываются азы будущего финансового «здоровья».</w:t>
      </w:r>
    </w:p>
    <w:p w:rsidR="002272F4" w:rsidRPr="00B36DD8" w:rsidRDefault="002272F4" w:rsidP="007366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6DD8">
        <w:rPr>
          <w:sz w:val="28"/>
          <w:szCs w:val="28"/>
        </w:rPr>
        <w:t>Ребёнок -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дошкольник</w:t>
      </w:r>
      <w:r w:rsidRPr="00B36DD8">
        <w:rPr>
          <w:sz w:val="28"/>
          <w:szCs w:val="28"/>
        </w:rPr>
        <w:t> не освоит эту область самостоятельно, но вместе с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воспитателями и родителями</w:t>
      </w:r>
      <w:r w:rsidRPr="00B36DD8">
        <w:rPr>
          <w:sz w:val="28"/>
          <w:szCs w:val="28"/>
        </w:rPr>
        <w:t>, путешествуя по этому новому удивительному и увлекательному миру, он приобретает доступные ему знания и поймёт, какое место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экономика</w:t>
      </w:r>
      <w:r w:rsidRPr="00B36DD8">
        <w:rPr>
          <w:sz w:val="28"/>
          <w:szCs w:val="28"/>
        </w:rPr>
        <w:t> занимает в окружающей его действительности. К тому же, недостаточный уровень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финансовой</w:t>
      </w:r>
      <w:r w:rsidRPr="00B36DD8">
        <w:rPr>
          <w:sz w:val="28"/>
          <w:szCs w:val="28"/>
        </w:rPr>
        <w:t> грамотности мешает родителям привить детям правильные навыки по управлению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финансами</w:t>
      </w:r>
      <w:r w:rsidRPr="00B36DD8">
        <w:rPr>
          <w:sz w:val="28"/>
          <w:szCs w:val="28"/>
        </w:rPr>
        <w:t>,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сформировать</w:t>
      </w:r>
      <w:r w:rsidRPr="00B36DD8">
        <w:rPr>
          <w:sz w:val="28"/>
          <w:szCs w:val="28"/>
        </w:rPr>
        <w:t> систему позитивных установок, которая позволит им в будущем принимать грамотные решения. Нередко родители жалуются, что дети не знают цену деньгам, не ценят и не берегут вещи, игрушки, требуют дорогих подарков. Поэтому мы пришли к выводу, что включение в образовательную деятельность основ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экономического воспитания</w:t>
      </w:r>
      <w:r w:rsidRPr="00B36DD8">
        <w:rPr>
          <w:sz w:val="28"/>
          <w:szCs w:val="28"/>
        </w:rPr>
        <w:t> может помочь родителям в решении этой </w:t>
      </w:r>
      <w:r w:rsidRPr="00B36DD8">
        <w:rPr>
          <w:rStyle w:val="a4"/>
          <w:b w:val="0"/>
          <w:sz w:val="28"/>
          <w:szCs w:val="28"/>
          <w:bdr w:val="none" w:sz="0" w:space="0" w:color="auto" w:frame="1"/>
        </w:rPr>
        <w:t>воспитательной задачи</w:t>
      </w:r>
      <w:r w:rsidRPr="00B36DD8">
        <w:rPr>
          <w:sz w:val="28"/>
          <w:szCs w:val="28"/>
        </w:rPr>
        <w:t>.</w:t>
      </w:r>
    </w:p>
    <w:p w:rsidR="0058431B" w:rsidRPr="00B36DD8" w:rsidRDefault="0058431B" w:rsidP="007366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DD8">
        <w:rPr>
          <w:rStyle w:val="c0"/>
          <w:sz w:val="28"/>
          <w:szCs w:val="28"/>
        </w:rPr>
        <w:t>Именно дошкольный возраст является самым продуктивным в плане заложения таких индивидуально – психологических особенностей личности, как ответственность, бережливость, трудолюбие, сила воли, которые необходимы для формирования в дальнейшем финансово – грамотного человека.</w:t>
      </w:r>
    </w:p>
    <w:p w:rsidR="0058431B" w:rsidRPr="00B36DD8" w:rsidRDefault="0058431B" w:rsidP="007366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DD8">
        <w:rPr>
          <w:rStyle w:val="c0"/>
          <w:sz w:val="28"/>
          <w:szCs w:val="28"/>
        </w:rPr>
        <w:t>Педагоги, которые уже занимаются проблемой формирования финансовой грамотности у детей дошкольного возраста</w:t>
      </w:r>
      <w:r w:rsidR="00A76AB7">
        <w:rPr>
          <w:rStyle w:val="c0"/>
          <w:sz w:val="28"/>
          <w:szCs w:val="28"/>
        </w:rPr>
        <w:t>,</w:t>
      </w:r>
      <w:r w:rsidRPr="00B36DD8">
        <w:rPr>
          <w:rStyle w:val="c0"/>
          <w:sz w:val="28"/>
          <w:szCs w:val="28"/>
        </w:rPr>
        <w:t xml:space="preserve"> считают, что работу можно начинать с раннего возраста.</w:t>
      </w:r>
    </w:p>
    <w:p w:rsidR="0058431B" w:rsidRPr="00B36DD8" w:rsidRDefault="002272F4" w:rsidP="007366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DD8">
        <w:rPr>
          <w:rStyle w:val="c0"/>
          <w:sz w:val="28"/>
          <w:szCs w:val="28"/>
        </w:rPr>
        <w:t>Цель нашей работы – социально-</w:t>
      </w:r>
      <w:r w:rsidR="0058431B" w:rsidRPr="00B36DD8">
        <w:rPr>
          <w:rStyle w:val="c0"/>
          <w:sz w:val="28"/>
          <w:szCs w:val="28"/>
        </w:rPr>
        <w:t>личностное развитие детей дошкольного возраста в процессе формирования финансовой культуры.</w:t>
      </w:r>
    </w:p>
    <w:p w:rsidR="0058431B" w:rsidRDefault="002272F4" w:rsidP="007366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DD8">
        <w:rPr>
          <w:sz w:val="28"/>
          <w:szCs w:val="28"/>
        </w:rPr>
        <w:t>Свою работу мы планируем согласно возрастным особенностям воспитанников.</w:t>
      </w:r>
    </w:p>
    <w:p w:rsidR="00B36DD8" w:rsidRPr="00B36DD8" w:rsidRDefault="00B36DD8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D8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7109FC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(2,3,4</w:t>
      </w:r>
      <w:r w:rsidR="003048C0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712E" w:rsidRPr="00B6712E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слайды</w:t>
      </w:r>
      <w:r w:rsidR="003048C0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2272F4" w:rsidRPr="00B36DD8">
        <w:rPr>
          <w:rFonts w:ascii="Times New Roman" w:hAnsi="Times New Roman" w:cs="Times New Roman"/>
          <w:sz w:val="28"/>
          <w:szCs w:val="28"/>
        </w:rPr>
        <w:t xml:space="preserve"> В младшем </w:t>
      </w:r>
      <w:r w:rsidR="00580961" w:rsidRPr="00B36DD8">
        <w:rPr>
          <w:rFonts w:ascii="Times New Roman" w:hAnsi="Times New Roman" w:cs="Times New Roman"/>
          <w:sz w:val="28"/>
          <w:szCs w:val="28"/>
        </w:rPr>
        <w:t xml:space="preserve">и среднем </w:t>
      </w:r>
      <w:r w:rsidR="002272F4" w:rsidRPr="00B36DD8">
        <w:rPr>
          <w:rFonts w:ascii="Times New Roman" w:hAnsi="Times New Roman" w:cs="Times New Roman"/>
          <w:sz w:val="28"/>
          <w:szCs w:val="28"/>
        </w:rPr>
        <w:t>возрасте проводятся ознакомительные беседы, в ходе которых дети знакомятся с деньгами, узнают, что деньги бывают бумажные и металлические, знакомятся с копилкой и кошельком. Ч</w:t>
      </w:r>
      <w:r w:rsidR="00A76AB7">
        <w:rPr>
          <w:rFonts w:ascii="Times New Roman" w:hAnsi="Times New Roman" w:cs="Times New Roman"/>
          <w:sz w:val="28"/>
          <w:szCs w:val="28"/>
        </w:rPr>
        <w:t>итают сказку К. И. Чуковского «</w:t>
      </w:r>
      <w:r w:rsidR="002272F4" w:rsidRPr="00B36DD8">
        <w:rPr>
          <w:rFonts w:ascii="Times New Roman" w:hAnsi="Times New Roman" w:cs="Times New Roman"/>
          <w:sz w:val="28"/>
          <w:szCs w:val="28"/>
        </w:rPr>
        <w:t>Муха</w:t>
      </w:r>
      <w:r w:rsidR="00A76AB7">
        <w:rPr>
          <w:rFonts w:ascii="Times New Roman" w:hAnsi="Times New Roman" w:cs="Times New Roman"/>
          <w:sz w:val="28"/>
          <w:szCs w:val="28"/>
        </w:rPr>
        <w:t xml:space="preserve"> – Цокотуха»</w:t>
      </w:r>
      <w:r w:rsidR="002272F4" w:rsidRPr="00B36DD8">
        <w:rPr>
          <w:rFonts w:ascii="Times New Roman" w:hAnsi="Times New Roman" w:cs="Times New Roman"/>
          <w:sz w:val="28"/>
          <w:szCs w:val="28"/>
        </w:rPr>
        <w:t xml:space="preserve"> и осваивают игру «Магазин».</w:t>
      </w:r>
      <w:r w:rsidRPr="00B36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2E" w:rsidRDefault="00B36DD8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12E">
        <w:rPr>
          <w:rFonts w:ascii="Times New Roman" w:hAnsi="Times New Roman" w:cs="Times New Roman"/>
          <w:b/>
          <w:sz w:val="28"/>
          <w:szCs w:val="28"/>
        </w:rPr>
        <w:t>(</w:t>
      </w:r>
      <w:r w:rsidR="00257BE0">
        <w:rPr>
          <w:rFonts w:ascii="Times New Roman" w:hAnsi="Times New Roman" w:cs="Times New Roman"/>
          <w:b/>
          <w:sz w:val="28"/>
          <w:szCs w:val="28"/>
        </w:rPr>
        <w:t>5 слайд</w:t>
      </w:r>
      <w:r w:rsidR="00B6712E" w:rsidRPr="00B6712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D8">
        <w:rPr>
          <w:rFonts w:ascii="Times New Roman" w:hAnsi="Times New Roman" w:cs="Times New Roman"/>
          <w:sz w:val="28"/>
          <w:szCs w:val="28"/>
        </w:rPr>
        <w:t xml:space="preserve">  </w:t>
      </w:r>
      <w:r w:rsidR="00F77087" w:rsidRPr="00B36DD8">
        <w:rPr>
          <w:rFonts w:ascii="Times New Roman" w:hAnsi="Times New Roman" w:cs="Times New Roman"/>
          <w:sz w:val="28"/>
          <w:szCs w:val="28"/>
        </w:rPr>
        <w:t>Дети старшего дошкольного возраста сов</w:t>
      </w:r>
      <w:r w:rsidRPr="00B36DD8">
        <w:rPr>
          <w:rFonts w:ascii="Times New Roman" w:hAnsi="Times New Roman" w:cs="Times New Roman"/>
          <w:sz w:val="28"/>
          <w:szCs w:val="28"/>
        </w:rPr>
        <w:t>местно с воспитателями постигают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 «азы» финансовой грамотности.</w:t>
      </w:r>
      <w:r w:rsidR="002F1C81" w:rsidRPr="00B36DD8">
        <w:rPr>
          <w:rFonts w:ascii="Times New Roman" w:hAnsi="Times New Roman" w:cs="Times New Roman"/>
          <w:sz w:val="28"/>
          <w:szCs w:val="28"/>
        </w:rPr>
        <w:t xml:space="preserve"> </w:t>
      </w:r>
      <w:r w:rsidR="00042276">
        <w:rPr>
          <w:rFonts w:ascii="Times New Roman" w:hAnsi="Times New Roman" w:cs="Times New Roman"/>
          <w:sz w:val="28"/>
          <w:szCs w:val="28"/>
        </w:rPr>
        <w:t>Воспитанники узнают</w:t>
      </w:r>
      <w:r w:rsidR="00042276" w:rsidRPr="002272F4">
        <w:rPr>
          <w:rFonts w:ascii="Times New Roman" w:hAnsi="Times New Roman" w:cs="Times New Roman"/>
          <w:sz w:val="28"/>
          <w:szCs w:val="28"/>
        </w:rPr>
        <w:t xml:space="preserve"> историю возникновения денежных купюр, просмотрев фильм «История</w:t>
      </w:r>
      <w:r w:rsidR="00042276">
        <w:rPr>
          <w:rFonts w:ascii="Times New Roman" w:hAnsi="Times New Roman" w:cs="Times New Roman"/>
          <w:sz w:val="28"/>
          <w:szCs w:val="28"/>
        </w:rPr>
        <w:t xml:space="preserve"> изобретения денег». Рассматривают</w:t>
      </w:r>
      <w:r w:rsidR="00042276" w:rsidRPr="002272F4">
        <w:rPr>
          <w:rFonts w:ascii="Times New Roman" w:hAnsi="Times New Roman" w:cs="Times New Roman"/>
          <w:sz w:val="28"/>
          <w:szCs w:val="28"/>
        </w:rPr>
        <w:t xml:space="preserve"> денежные знаки разных стран.</w:t>
      </w:r>
      <w:r w:rsidR="00042276">
        <w:rPr>
          <w:rFonts w:ascii="Times New Roman" w:hAnsi="Times New Roman" w:cs="Times New Roman"/>
          <w:sz w:val="28"/>
          <w:szCs w:val="28"/>
        </w:rPr>
        <w:t xml:space="preserve"> </w:t>
      </w:r>
      <w:r w:rsidR="00042276" w:rsidRPr="002272F4">
        <w:rPr>
          <w:rFonts w:ascii="Times New Roman" w:hAnsi="Times New Roman" w:cs="Times New Roman"/>
          <w:sz w:val="28"/>
          <w:szCs w:val="28"/>
        </w:rPr>
        <w:t>После беседы «Все профессии нужны – все профессии важны» с целью знакомства с финансовыми профессиями продавец и бухгалтер совершена экскурсия в продуктовый магазин.</w:t>
      </w:r>
      <w:r w:rsidR="00A54C3C" w:rsidRPr="00A54C3C">
        <w:rPr>
          <w:rFonts w:ascii="Times New Roman" w:hAnsi="Times New Roman" w:cs="Times New Roman"/>
          <w:sz w:val="28"/>
          <w:szCs w:val="28"/>
        </w:rPr>
        <w:t xml:space="preserve"> (</w:t>
      </w:r>
      <w:r w:rsidR="00A54C3C" w:rsidRPr="00A54C3C">
        <w:rPr>
          <w:rFonts w:ascii="Times New Roman" w:hAnsi="Times New Roman" w:cs="Times New Roman"/>
          <w:b/>
          <w:sz w:val="28"/>
          <w:szCs w:val="28"/>
        </w:rPr>
        <w:t>6 слайд)</w:t>
      </w:r>
      <w:r w:rsidR="00A54C3C" w:rsidRP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042276">
        <w:rPr>
          <w:rFonts w:ascii="Times New Roman" w:hAnsi="Times New Roman" w:cs="Times New Roman"/>
          <w:sz w:val="28"/>
          <w:szCs w:val="28"/>
        </w:rPr>
        <w:t xml:space="preserve"> </w:t>
      </w:r>
      <w:r w:rsidR="00F77087" w:rsidRPr="00B36DD8">
        <w:rPr>
          <w:rFonts w:ascii="Times New Roman" w:hAnsi="Times New Roman" w:cs="Times New Roman"/>
          <w:sz w:val="28"/>
          <w:szCs w:val="28"/>
        </w:rPr>
        <w:t>На экскурсии искали ответы на финансовые вопросы. Они узнали, что такое «товар», познакомились с понятиями «стоимость», и «цена», откуда берутся товары в магазине. Усвоили, что продукт труда становится товаром только в том случае, если он создан для продажи или обмена, что товар</w:t>
      </w:r>
      <w:r w:rsidR="00EE623B" w:rsidRPr="00B36DD8">
        <w:rPr>
          <w:rFonts w:ascii="Times New Roman" w:hAnsi="Times New Roman" w:cs="Times New Roman"/>
          <w:sz w:val="28"/>
          <w:szCs w:val="28"/>
        </w:rPr>
        <w:t xml:space="preserve"> в магазине не дают без оплаты</w:t>
      </w:r>
      <w:proofErr w:type="gramStart"/>
      <w:r w:rsidR="00EE623B" w:rsidRPr="00B36D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4C3C" w:rsidRPr="00A54C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4C3C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A54C3C">
        <w:rPr>
          <w:rFonts w:ascii="Times New Roman" w:hAnsi="Times New Roman" w:cs="Times New Roman"/>
          <w:b/>
          <w:sz w:val="28"/>
          <w:szCs w:val="28"/>
        </w:rPr>
        <w:t>елчок</w:t>
      </w:r>
      <w:r w:rsidR="00A54C3C" w:rsidRPr="00A54C3C">
        <w:rPr>
          <w:rFonts w:ascii="Times New Roman" w:hAnsi="Times New Roman" w:cs="Times New Roman"/>
          <w:b/>
          <w:sz w:val="28"/>
          <w:szCs w:val="28"/>
        </w:rPr>
        <w:t>)</w:t>
      </w:r>
      <w:r w:rsidR="00A54C3C" w:rsidRP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257BE0">
        <w:rPr>
          <w:rFonts w:ascii="Times New Roman" w:hAnsi="Times New Roman" w:cs="Times New Roman"/>
          <w:sz w:val="28"/>
          <w:szCs w:val="28"/>
        </w:rPr>
        <w:t xml:space="preserve"> 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Педагоги в игровой деятельности формировали понятие у детей о том, что деньги не появляются сами собой, а зарабатываются. В ходе бесед, ребята ответили на вопрос «Почему все взрослые работают?» Дети расширили представления о профессиях: продавец, банкир, познакомились с новыми профессиями: бухгалтер, кассир, узнали, для чего родители ходят на работу, пришли к пониманию того, что каждый труд важен и полезен для </w:t>
      </w:r>
      <w:r w:rsidR="00F77087" w:rsidRPr="00B36DD8">
        <w:rPr>
          <w:rFonts w:ascii="Times New Roman" w:hAnsi="Times New Roman" w:cs="Times New Roman"/>
          <w:sz w:val="28"/>
          <w:szCs w:val="28"/>
        </w:rPr>
        <w:lastRenderedPageBreak/>
        <w:t>лю</w:t>
      </w:r>
      <w:r w:rsidR="00A54C3C">
        <w:rPr>
          <w:rFonts w:ascii="Times New Roman" w:hAnsi="Times New Roman" w:cs="Times New Roman"/>
          <w:sz w:val="28"/>
          <w:szCs w:val="28"/>
        </w:rPr>
        <w:t xml:space="preserve">дей. Играли в лото «Профессии». </w:t>
      </w:r>
      <w:r w:rsidR="00257BE0">
        <w:rPr>
          <w:rFonts w:ascii="Times New Roman" w:hAnsi="Times New Roman" w:cs="Times New Roman"/>
          <w:sz w:val="28"/>
          <w:szCs w:val="28"/>
        </w:rPr>
        <w:t>(</w:t>
      </w:r>
      <w:r w:rsidR="007109FC" w:rsidRPr="007109FC">
        <w:rPr>
          <w:rFonts w:ascii="Times New Roman" w:hAnsi="Times New Roman" w:cs="Times New Roman"/>
          <w:b/>
          <w:sz w:val="28"/>
          <w:szCs w:val="28"/>
        </w:rPr>
        <w:t>7</w:t>
      </w:r>
      <w:r w:rsidR="00257BE0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710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DD8">
        <w:rPr>
          <w:rFonts w:ascii="Times New Roman" w:hAnsi="Times New Roman" w:cs="Times New Roman"/>
          <w:sz w:val="28"/>
          <w:szCs w:val="28"/>
        </w:rPr>
        <w:t xml:space="preserve"> </w:t>
      </w:r>
      <w:r w:rsidR="00F77087" w:rsidRPr="00B36DD8">
        <w:rPr>
          <w:rFonts w:ascii="Times New Roman" w:hAnsi="Times New Roman" w:cs="Times New Roman"/>
          <w:sz w:val="28"/>
          <w:szCs w:val="28"/>
        </w:rPr>
        <w:t>Прошли беседы: «История денег», «Какие бывают деньги», «Зачем людям деньги», «Что такое доход семьи», «Как распределять семейный бюджет», «Что можно купить, а что нельзя». Ребята хорошо усвоили, что</w:t>
      </w:r>
      <w:r w:rsidR="00EE623B" w:rsidRPr="00B36DD8">
        <w:rPr>
          <w:rFonts w:ascii="Times New Roman" w:hAnsi="Times New Roman" w:cs="Times New Roman"/>
          <w:sz w:val="28"/>
          <w:szCs w:val="28"/>
        </w:rPr>
        <w:t xml:space="preserve"> не все можно купить за деньги.</w:t>
      </w:r>
    </w:p>
    <w:p w:rsidR="00B36DD8" w:rsidRPr="00B36DD8" w:rsidRDefault="00B6712E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12E">
        <w:rPr>
          <w:rFonts w:ascii="Times New Roman" w:hAnsi="Times New Roman" w:cs="Times New Roman"/>
          <w:b/>
          <w:sz w:val="28"/>
          <w:szCs w:val="28"/>
        </w:rPr>
        <w:t>(</w:t>
      </w:r>
      <w:r w:rsidR="00A54C3C">
        <w:rPr>
          <w:rFonts w:ascii="Times New Roman" w:hAnsi="Times New Roman" w:cs="Times New Roman"/>
          <w:b/>
          <w:sz w:val="28"/>
          <w:szCs w:val="28"/>
        </w:rPr>
        <w:t>8</w:t>
      </w:r>
      <w:r w:rsidRPr="00B6712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EE623B" w:rsidRPr="00B36DD8">
        <w:rPr>
          <w:rFonts w:ascii="Times New Roman" w:hAnsi="Times New Roman" w:cs="Times New Roman"/>
          <w:sz w:val="28"/>
          <w:szCs w:val="28"/>
        </w:rPr>
        <w:t xml:space="preserve"> </w:t>
      </w:r>
      <w:r w:rsidR="00F77087" w:rsidRPr="00B36DD8">
        <w:rPr>
          <w:rFonts w:ascii="Times New Roman" w:hAnsi="Times New Roman" w:cs="Times New Roman"/>
          <w:sz w:val="28"/>
          <w:szCs w:val="28"/>
        </w:rPr>
        <w:t>В группах были организованы сюжетно-ролевые игры «Магазин», «Кафе».</w:t>
      </w:r>
      <w:r w:rsid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A54C3C" w:rsidRPr="00A54C3C">
        <w:rPr>
          <w:rFonts w:ascii="Times New Roman" w:hAnsi="Times New Roman" w:cs="Times New Roman"/>
          <w:b/>
          <w:sz w:val="28"/>
          <w:szCs w:val="28"/>
        </w:rPr>
        <w:t>(9 слайд)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 Создавались игровые ситуации «Мы ходили в магазин», «Купи другу подарок».</w:t>
      </w:r>
      <w:r w:rsidR="007109FC">
        <w:rPr>
          <w:rFonts w:ascii="Times New Roman" w:hAnsi="Times New Roman" w:cs="Times New Roman"/>
          <w:sz w:val="28"/>
          <w:szCs w:val="28"/>
        </w:rPr>
        <w:t xml:space="preserve"> </w:t>
      </w:r>
      <w:r w:rsidR="00A54C3C">
        <w:rPr>
          <w:rFonts w:ascii="Times New Roman" w:hAnsi="Times New Roman" w:cs="Times New Roman"/>
          <w:b/>
          <w:sz w:val="28"/>
          <w:szCs w:val="28"/>
        </w:rPr>
        <w:t>(10 слайд)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 Дети с удовольствием играли в дидактические игры «Угадай, где продаются» (закрепили названия магазинов), «Что быстрее купят?» (зависимость цены от качества), </w:t>
      </w:r>
      <w:r w:rsidR="00A54C3C" w:rsidRPr="00A54C3C">
        <w:rPr>
          <w:rFonts w:ascii="Times New Roman" w:hAnsi="Times New Roman" w:cs="Times New Roman"/>
          <w:b/>
          <w:sz w:val="28"/>
          <w:szCs w:val="28"/>
        </w:rPr>
        <w:t>(11 слайд)</w:t>
      </w:r>
      <w:r w:rsid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F77087" w:rsidRPr="00B36DD8">
        <w:rPr>
          <w:rFonts w:ascii="Times New Roman" w:hAnsi="Times New Roman" w:cs="Times New Roman"/>
          <w:sz w:val="28"/>
          <w:szCs w:val="28"/>
        </w:rPr>
        <w:t>«Кто трудится, кто играет» (различие трудовой и игровой деятельности), «Хочу-надо» (о многообразии потребностей и</w:t>
      </w:r>
      <w:proofErr w:type="gramEnd"/>
      <w:r w:rsidR="00F77087" w:rsidRPr="00B36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087" w:rsidRPr="00B36DD8">
        <w:rPr>
          <w:rFonts w:ascii="Times New Roman" w:hAnsi="Times New Roman" w:cs="Times New Roman"/>
          <w:sz w:val="28"/>
          <w:szCs w:val="28"/>
        </w:rPr>
        <w:t>ограничении</w:t>
      </w:r>
      <w:proofErr w:type="gramEnd"/>
      <w:r w:rsidR="00F77087" w:rsidRPr="00B36DD8">
        <w:rPr>
          <w:rFonts w:ascii="Times New Roman" w:hAnsi="Times New Roman" w:cs="Times New Roman"/>
          <w:sz w:val="28"/>
          <w:szCs w:val="28"/>
        </w:rPr>
        <w:t xml:space="preserve"> возможностей).</w:t>
      </w:r>
    </w:p>
    <w:p w:rsidR="00580961" w:rsidRPr="00B36DD8" w:rsidRDefault="00B36DD8" w:rsidP="007366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DD8">
        <w:rPr>
          <w:rFonts w:ascii="Times New Roman" w:hAnsi="Times New Roman" w:cs="Times New Roman"/>
          <w:sz w:val="28"/>
          <w:szCs w:val="28"/>
        </w:rPr>
        <w:t xml:space="preserve">   </w:t>
      </w:r>
      <w:r w:rsidR="00F77087" w:rsidRPr="00B36DD8">
        <w:rPr>
          <w:rFonts w:ascii="Times New Roman" w:hAnsi="Times New Roman" w:cs="Times New Roman"/>
          <w:sz w:val="28"/>
          <w:szCs w:val="28"/>
        </w:rPr>
        <w:t>С целью повышения интереса детей к данной теме и закреплен</w:t>
      </w:r>
      <w:r w:rsidRPr="00B36DD8">
        <w:rPr>
          <w:rFonts w:ascii="Times New Roman" w:hAnsi="Times New Roman" w:cs="Times New Roman"/>
          <w:sz w:val="28"/>
          <w:szCs w:val="28"/>
        </w:rPr>
        <w:t xml:space="preserve">ия полученных представлений, организуется просмотр </w:t>
      </w:r>
      <w:r w:rsidR="00F41044" w:rsidRPr="00B36DD8">
        <w:rPr>
          <w:rFonts w:ascii="Times New Roman" w:hAnsi="Times New Roman" w:cs="Times New Roman"/>
          <w:sz w:val="28"/>
          <w:szCs w:val="28"/>
        </w:rPr>
        <w:t>познавательных мультфильмов</w:t>
      </w:r>
      <w:r w:rsidR="00F77087" w:rsidRPr="00B36DD8">
        <w:rPr>
          <w:rFonts w:ascii="Times New Roman" w:hAnsi="Times New Roman" w:cs="Times New Roman"/>
          <w:sz w:val="28"/>
          <w:szCs w:val="28"/>
        </w:rPr>
        <w:t>:</w:t>
      </w:r>
      <w:r w:rsidR="00F41044" w:rsidRPr="00B36DD8">
        <w:rPr>
          <w:rFonts w:ascii="Times New Roman" w:hAnsi="Times New Roman" w:cs="Times New Roman"/>
          <w:sz w:val="28"/>
          <w:szCs w:val="28"/>
        </w:rPr>
        <w:t xml:space="preserve"> </w:t>
      </w:r>
      <w:r w:rsidR="00A76AB7">
        <w:rPr>
          <w:rFonts w:ascii="Times New Roman" w:hAnsi="Times New Roman" w:cs="Times New Roman"/>
          <w:sz w:val="28"/>
          <w:szCs w:val="28"/>
        </w:rPr>
        <w:t>«Азбука финансовой грамотности»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 из </w:t>
      </w:r>
      <w:r w:rsidR="00A76AB7">
        <w:rPr>
          <w:rFonts w:ascii="Times New Roman" w:hAnsi="Times New Roman" w:cs="Times New Roman"/>
          <w:sz w:val="28"/>
          <w:szCs w:val="28"/>
        </w:rPr>
        <w:t>сериала «</w:t>
      </w:r>
      <w:proofErr w:type="spellStart"/>
      <w:r w:rsidR="00A76AB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76AB7">
        <w:rPr>
          <w:rFonts w:ascii="Times New Roman" w:hAnsi="Times New Roman" w:cs="Times New Roman"/>
          <w:sz w:val="28"/>
          <w:szCs w:val="28"/>
        </w:rPr>
        <w:t>» и «Уроки тетушки Совы»</w:t>
      </w:r>
      <w:r w:rsidR="00F77087" w:rsidRPr="00B36DD8">
        <w:rPr>
          <w:rFonts w:ascii="Times New Roman" w:hAnsi="Times New Roman" w:cs="Times New Roman"/>
          <w:sz w:val="28"/>
          <w:szCs w:val="28"/>
        </w:rPr>
        <w:t>.</w:t>
      </w:r>
    </w:p>
    <w:p w:rsidR="00B36DD8" w:rsidRPr="00B36DD8" w:rsidRDefault="00F77087" w:rsidP="0073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DD8">
        <w:rPr>
          <w:rFonts w:ascii="Times New Roman" w:hAnsi="Times New Roman" w:cs="Times New Roman"/>
          <w:sz w:val="28"/>
          <w:szCs w:val="28"/>
        </w:rPr>
        <w:t xml:space="preserve">С воспитанниками подготовительной группы </w:t>
      </w:r>
      <w:r w:rsidR="00B36DD8" w:rsidRPr="00B36DD8">
        <w:rPr>
          <w:rFonts w:ascii="Times New Roman" w:hAnsi="Times New Roman" w:cs="Times New Roman"/>
          <w:iCs/>
          <w:sz w:val="28"/>
          <w:szCs w:val="28"/>
        </w:rPr>
        <w:t>педагоги создают игровые и проблемные ситуации</w:t>
      </w:r>
      <w:r w:rsidR="00A76AB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36DD8" w:rsidRPr="00B36DD8">
        <w:rPr>
          <w:rFonts w:ascii="Times New Roman" w:hAnsi="Times New Roman" w:cs="Times New Roman"/>
          <w:iCs/>
          <w:sz w:val="28"/>
          <w:szCs w:val="28"/>
        </w:rPr>
        <w:t xml:space="preserve">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</w:t>
      </w:r>
      <w:r w:rsidR="00A76AB7">
        <w:rPr>
          <w:rFonts w:ascii="Times New Roman" w:hAnsi="Times New Roman" w:cs="Times New Roman"/>
          <w:iCs/>
          <w:sz w:val="28"/>
          <w:szCs w:val="28"/>
        </w:rPr>
        <w:t>р (продажа – покупка), формируют</w:t>
      </w:r>
      <w:r w:rsidR="00B36DD8" w:rsidRPr="00B36DD8">
        <w:rPr>
          <w:rFonts w:ascii="Times New Roman" w:hAnsi="Times New Roman" w:cs="Times New Roman"/>
          <w:iCs/>
          <w:sz w:val="28"/>
          <w:szCs w:val="28"/>
        </w:rPr>
        <w:t xml:space="preserve"> представления </w:t>
      </w:r>
      <w:r w:rsidR="00B36DD8" w:rsidRPr="00B36DD8">
        <w:rPr>
          <w:rFonts w:ascii="Times New Roman" w:hAnsi="Times New Roman" w:cs="Times New Roman"/>
          <w:sz w:val="28"/>
          <w:szCs w:val="28"/>
        </w:rPr>
        <w:t>о реальной стоимости и цене отдельных продуктов питания, игрушек, детских</w:t>
      </w:r>
      <w:proofErr w:type="gramEnd"/>
      <w:r w:rsidR="00B36DD8" w:rsidRPr="00B36DD8">
        <w:rPr>
          <w:rFonts w:ascii="Times New Roman" w:hAnsi="Times New Roman" w:cs="Times New Roman"/>
          <w:sz w:val="28"/>
          <w:szCs w:val="28"/>
        </w:rPr>
        <w:t xml:space="preserve"> книг.</w:t>
      </w:r>
      <w:r w:rsid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B36DD8" w:rsidRPr="00B36DD8">
        <w:rPr>
          <w:rFonts w:ascii="Times New Roman" w:hAnsi="Times New Roman" w:cs="Times New Roman"/>
          <w:sz w:val="28"/>
          <w:szCs w:val="28"/>
        </w:rPr>
        <w:t>В процессе обсуждения с детьми основ финансовой грамотности воспитатель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F77087" w:rsidRPr="00B36DD8" w:rsidRDefault="00A54C3C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D427EC" w:rsidRPr="00D427E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D427EC">
        <w:rPr>
          <w:rFonts w:ascii="Times New Roman" w:hAnsi="Times New Roman" w:cs="Times New Roman"/>
          <w:sz w:val="28"/>
          <w:szCs w:val="28"/>
        </w:rPr>
        <w:t xml:space="preserve"> </w:t>
      </w:r>
      <w:r w:rsidR="00B36DD8" w:rsidRPr="00B36DD8">
        <w:rPr>
          <w:rFonts w:ascii="Times New Roman" w:hAnsi="Times New Roman" w:cs="Times New Roman"/>
          <w:sz w:val="28"/>
          <w:szCs w:val="28"/>
        </w:rPr>
        <w:t>Дети с удовольствием играют</w:t>
      </w:r>
      <w:r w:rsidR="00F77087" w:rsidRPr="00B36DD8">
        <w:rPr>
          <w:rFonts w:ascii="Times New Roman" w:hAnsi="Times New Roman" w:cs="Times New Roman"/>
          <w:sz w:val="28"/>
          <w:szCs w:val="28"/>
        </w:rPr>
        <w:t xml:space="preserve"> в дидактические игры: «Семейный бюдже</w:t>
      </w:r>
      <w:r w:rsidR="00B36DD8" w:rsidRPr="00B36DD8">
        <w:rPr>
          <w:rFonts w:ascii="Times New Roman" w:hAnsi="Times New Roman" w:cs="Times New Roman"/>
          <w:sz w:val="28"/>
          <w:szCs w:val="28"/>
        </w:rPr>
        <w:t>т», «Раздели това</w:t>
      </w:r>
      <w:r w:rsidR="00A76AB7">
        <w:rPr>
          <w:rFonts w:ascii="Times New Roman" w:hAnsi="Times New Roman" w:cs="Times New Roman"/>
          <w:sz w:val="28"/>
          <w:szCs w:val="28"/>
        </w:rPr>
        <w:t>ры по группам», изучают сказку «</w:t>
      </w:r>
      <w:r w:rsidR="00B36DD8" w:rsidRPr="00B36DD8">
        <w:rPr>
          <w:rFonts w:ascii="Times New Roman" w:hAnsi="Times New Roman" w:cs="Times New Roman"/>
          <w:sz w:val="28"/>
          <w:szCs w:val="28"/>
        </w:rPr>
        <w:t>Золотой к</w:t>
      </w:r>
      <w:r w:rsidR="00A76AB7">
        <w:rPr>
          <w:rFonts w:ascii="Times New Roman" w:hAnsi="Times New Roman" w:cs="Times New Roman"/>
          <w:sz w:val="28"/>
          <w:szCs w:val="28"/>
        </w:rPr>
        <w:t>лючик, или приключения Буратино»</w:t>
      </w:r>
      <w:r w:rsidR="00B36DD8" w:rsidRPr="00B36DD8">
        <w:rPr>
          <w:rFonts w:ascii="Times New Roman" w:hAnsi="Times New Roman" w:cs="Times New Roman"/>
          <w:sz w:val="28"/>
          <w:szCs w:val="28"/>
        </w:rPr>
        <w:t xml:space="preserve"> А.Н.Толстого.</w:t>
      </w:r>
      <w:r w:rsidR="00042276" w:rsidRPr="00042276">
        <w:rPr>
          <w:rFonts w:ascii="Times New Roman" w:hAnsi="Times New Roman" w:cs="Times New Roman"/>
          <w:sz w:val="28"/>
          <w:szCs w:val="28"/>
        </w:rPr>
        <w:t xml:space="preserve"> </w:t>
      </w:r>
      <w:r w:rsidR="00042276">
        <w:rPr>
          <w:rFonts w:ascii="Times New Roman" w:hAnsi="Times New Roman" w:cs="Times New Roman"/>
          <w:sz w:val="28"/>
          <w:szCs w:val="28"/>
        </w:rPr>
        <w:t xml:space="preserve"> </w:t>
      </w:r>
      <w:r w:rsidR="00042276" w:rsidRPr="002272F4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proofErr w:type="gramStart"/>
      <w:r w:rsidR="00B20C47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="00042276" w:rsidRPr="002272F4">
        <w:rPr>
          <w:rFonts w:ascii="Times New Roman" w:hAnsi="Times New Roman" w:cs="Times New Roman"/>
          <w:sz w:val="28"/>
          <w:szCs w:val="28"/>
        </w:rPr>
        <w:t xml:space="preserve"> «Какая бывает реклама» и просмотр м/ф «Как мужик корову продавал» </w:t>
      </w:r>
      <w:r>
        <w:rPr>
          <w:rFonts w:ascii="Times New Roman" w:hAnsi="Times New Roman" w:cs="Times New Roman"/>
          <w:b/>
          <w:sz w:val="28"/>
          <w:szCs w:val="28"/>
        </w:rPr>
        <w:t>(13</w:t>
      </w:r>
      <w:r w:rsidR="00D427EC" w:rsidRPr="00D427E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D427EC">
        <w:rPr>
          <w:rFonts w:ascii="Times New Roman" w:hAnsi="Times New Roman" w:cs="Times New Roman"/>
          <w:sz w:val="28"/>
          <w:szCs w:val="28"/>
        </w:rPr>
        <w:t xml:space="preserve"> </w:t>
      </w:r>
      <w:r w:rsidR="00042276" w:rsidRPr="002272F4">
        <w:rPr>
          <w:rFonts w:ascii="Times New Roman" w:hAnsi="Times New Roman" w:cs="Times New Roman"/>
          <w:sz w:val="28"/>
          <w:szCs w:val="28"/>
        </w:rPr>
        <w:t>подготовили воспитанников к защите своих проектов «Прорекламируй свою любимую игрушку».</w:t>
      </w:r>
    </w:p>
    <w:p w:rsidR="00B36DD8" w:rsidRDefault="00042276" w:rsidP="007366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DD8">
        <w:rPr>
          <w:rFonts w:ascii="Times New Roman" w:hAnsi="Times New Roman" w:cs="Times New Roman"/>
          <w:sz w:val="28"/>
          <w:szCs w:val="28"/>
        </w:rPr>
        <w:t xml:space="preserve"> Ежегодно в</w:t>
      </w:r>
      <w:r w:rsidR="00B36DD8" w:rsidRPr="002272F4">
        <w:rPr>
          <w:rFonts w:ascii="Times New Roman" w:hAnsi="Times New Roman" w:cs="Times New Roman"/>
          <w:sz w:val="28"/>
          <w:szCs w:val="28"/>
        </w:rPr>
        <w:t xml:space="preserve"> рамках региональной недели финансовой грамо</w:t>
      </w:r>
      <w:r w:rsidR="00B20C47">
        <w:rPr>
          <w:rFonts w:ascii="Times New Roman" w:hAnsi="Times New Roman" w:cs="Times New Roman"/>
          <w:sz w:val="28"/>
          <w:szCs w:val="28"/>
        </w:rPr>
        <w:t>тности в МБДОУ детский сад № 2 «Солнышко»</w:t>
      </w:r>
      <w:r w:rsidR="00B36DD8" w:rsidRPr="002272F4">
        <w:rPr>
          <w:rFonts w:ascii="Times New Roman" w:hAnsi="Times New Roman" w:cs="Times New Roman"/>
          <w:sz w:val="28"/>
          <w:szCs w:val="28"/>
        </w:rPr>
        <w:t xml:space="preserve"> про</w:t>
      </w:r>
      <w:r w:rsidR="00B36DD8">
        <w:rPr>
          <w:rFonts w:ascii="Times New Roman" w:hAnsi="Times New Roman" w:cs="Times New Roman"/>
          <w:sz w:val="28"/>
          <w:szCs w:val="28"/>
        </w:rPr>
        <w:t>ходит</w:t>
      </w:r>
      <w:r w:rsidR="00B36DD8" w:rsidRPr="002272F4">
        <w:rPr>
          <w:rFonts w:ascii="Times New Roman" w:hAnsi="Times New Roman" w:cs="Times New Roman"/>
          <w:sz w:val="28"/>
          <w:szCs w:val="28"/>
        </w:rPr>
        <w:t xml:space="preserve"> тематическая неделя «Юные финансисты». В течение недели провод</w:t>
      </w:r>
      <w:r w:rsidR="00B36DD8">
        <w:rPr>
          <w:rFonts w:ascii="Times New Roman" w:hAnsi="Times New Roman" w:cs="Times New Roman"/>
          <w:sz w:val="28"/>
          <w:szCs w:val="28"/>
        </w:rPr>
        <w:t>ятся</w:t>
      </w:r>
      <w:r w:rsidR="00B36DD8" w:rsidRPr="002272F4">
        <w:rPr>
          <w:rFonts w:ascii="Times New Roman" w:hAnsi="Times New Roman" w:cs="Times New Roman"/>
          <w:sz w:val="28"/>
          <w:szCs w:val="28"/>
        </w:rPr>
        <w:t xml:space="preserve"> беседы, игры и просветительские мероприятия по введению основ финансовой грамотности у детей дошкольного возраста.</w:t>
      </w:r>
    </w:p>
    <w:p w:rsidR="00F41044" w:rsidRDefault="00B36DD8" w:rsidP="007366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проявляют</w:t>
      </w:r>
      <w:r w:rsidR="00F77087" w:rsidRPr="002272F4">
        <w:rPr>
          <w:rFonts w:ascii="Times New Roman" w:hAnsi="Times New Roman" w:cs="Times New Roman"/>
          <w:sz w:val="28"/>
          <w:szCs w:val="28"/>
        </w:rPr>
        <w:t xml:space="preserve"> высокую активн</w:t>
      </w:r>
      <w:r>
        <w:rPr>
          <w:rFonts w:ascii="Times New Roman" w:hAnsi="Times New Roman" w:cs="Times New Roman"/>
          <w:sz w:val="28"/>
          <w:szCs w:val="28"/>
        </w:rPr>
        <w:t>ость, большой интерес и показывают</w:t>
      </w:r>
      <w:r w:rsidR="00F77087" w:rsidRPr="002272F4">
        <w:rPr>
          <w:rFonts w:ascii="Times New Roman" w:hAnsi="Times New Roman" w:cs="Times New Roman"/>
          <w:sz w:val="28"/>
          <w:szCs w:val="28"/>
        </w:rPr>
        <w:t xml:space="preserve"> хорошие знания в области финансовой грамотности.</w:t>
      </w:r>
    </w:p>
    <w:p w:rsidR="00A54C3C" w:rsidRDefault="007366A4" w:rsidP="00A54C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109FC" w:rsidRPr="00A54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(14</w:t>
      </w:r>
      <w:r w:rsidR="00D427EC" w:rsidRPr="00A54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слайд)</w:t>
      </w:r>
      <w:r w:rsidR="00A54C3C">
        <w:rPr>
          <w:rFonts w:ascii="Times New Roman" w:hAnsi="Times New Roman" w:cs="Times New Roman"/>
          <w:sz w:val="28"/>
          <w:szCs w:val="28"/>
        </w:rPr>
        <w:t xml:space="preserve"> </w:t>
      </w:r>
      <w:r w:rsidR="00042276" w:rsidRPr="00837D2B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педагогов по данному направлению в детском саду ведется большая методическая работа. Проходят </w:t>
      </w:r>
      <w:r w:rsidR="00DB07CF" w:rsidRPr="00837D2B">
        <w:rPr>
          <w:rFonts w:ascii="Times New Roman" w:hAnsi="Times New Roman" w:cs="Times New Roman"/>
          <w:sz w:val="28"/>
          <w:szCs w:val="28"/>
        </w:rPr>
        <w:t>педагогически</w:t>
      </w:r>
      <w:r w:rsidR="00042276" w:rsidRPr="00837D2B">
        <w:rPr>
          <w:rFonts w:ascii="Times New Roman" w:hAnsi="Times New Roman" w:cs="Times New Roman"/>
          <w:sz w:val="28"/>
          <w:szCs w:val="28"/>
        </w:rPr>
        <w:t>е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42276" w:rsidRPr="00837D2B">
        <w:rPr>
          <w:rFonts w:ascii="Times New Roman" w:hAnsi="Times New Roman" w:cs="Times New Roman"/>
          <w:sz w:val="28"/>
          <w:szCs w:val="28"/>
        </w:rPr>
        <w:t>ы, семинары, консультации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 по совершенствованию профессиональной компетентности педагогов в вопросах экономического воспитания дошкольников посредством эффективного применения современных технологий.</w:t>
      </w:r>
    </w:p>
    <w:p w:rsidR="00DB07CF" w:rsidRPr="00837D2B" w:rsidRDefault="007109FC" w:rsidP="00A54C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</w:t>
      </w:r>
      <w:r w:rsidR="00837D2B" w:rsidRPr="00837D2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837D2B" w:rsidRPr="00837D2B">
        <w:rPr>
          <w:rFonts w:ascii="Times New Roman" w:hAnsi="Times New Roman" w:cs="Times New Roman"/>
          <w:sz w:val="28"/>
          <w:szCs w:val="28"/>
        </w:rPr>
        <w:t xml:space="preserve"> </w:t>
      </w:r>
      <w:r w:rsidR="00A5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7CF" w:rsidRPr="00837D2B">
        <w:rPr>
          <w:rFonts w:ascii="Times New Roman" w:hAnsi="Times New Roman" w:cs="Times New Roman"/>
          <w:sz w:val="28"/>
          <w:szCs w:val="28"/>
        </w:rPr>
        <w:t>9 апреля 2024 года на базе МБДОУ детский сад № 2 «Солнышко» состоялся межмуниципальный семинар по теме «Финансовая грамотность в дошкольном учреждении» с приглашением гостей – работников системы образования Весьегонского муниципального округа.</w:t>
      </w:r>
    </w:p>
    <w:p w:rsidR="00837D2B" w:rsidRPr="00837D2B" w:rsidRDefault="004668B1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</w:t>
      </w:r>
      <w:r w:rsidR="00837D2B" w:rsidRPr="00837D2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837D2B" w:rsidRPr="00837D2B">
        <w:rPr>
          <w:rFonts w:ascii="Times New Roman" w:hAnsi="Times New Roman" w:cs="Times New Roman"/>
          <w:sz w:val="28"/>
          <w:szCs w:val="28"/>
        </w:rPr>
        <w:t xml:space="preserve"> </w:t>
      </w:r>
      <w:r w:rsidR="00DB07CF" w:rsidRPr="00837D2B">
        <w:rPr>
          <w:rFonts w:ascii="Times New Roman" w:hAnsi="Times New Roman" w:cs="Times New Roman"/>
          <w:sz w:val="28"/>
          <w:szCs w:val="28"/>
        </w:rPr>
        <w:t>Педагоги детского сада показали участника</w:t>
      </w:r>
      <w:r w:rsidR="00837D2B" w:rsidRPr="00837D2B">
        <w:rPr>
          <w:rFonts w:ascii="Times New Roman" w:hAnsi="Times New Roman" w:cs="Times New Roman"/>
          <w:sz w:val="28"/>
          <w:szCs w:val="28"/>
        </w:rPr>
        <w:t>м семинара открытые мероприятия.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 В старшей группе прошло досуговое мероприятие с элементами </w:t>
      </w:r>
      <w:proofErr w:type="spellStart"/>
      <w:r w:rsidR="00DB07CF" w:rsidRPr="00837D2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B07CF" w:rsidRPr="00837D2B">
        <w:rPr>
          <w:rFonts w:ascii="Times New Roman" w:hAnsi="Times New Roman" w:cs="Times New Roman"/>
          <w:sz w:val="28"/>
          <w:szCs w:val="28"/>
        </w:rPr>
        <w:t xml:space="preserve">-игры по сказке «Гуси-лебеди». </w:t>
      </w:r>
    </w:p>
    <w:p w:rsidR="00837D2B" w:rsidRPr="00837D2B" w:rsidRDefault="004668B1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(17</w:t>
      </w:r>
      <w:r w:rsidRPr="00837D2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837D2B">
        <w:rPr>
          <w:rFonts w:ascii="Times New Roman" w:hAnsi="Times New Roman" w:cs="Times New Roman"/>
          <w:sz w:val="28"/>
          <w:szCs w:val="28"/>
        </w:rPr>
        <w:t xml:space="preserve"> </w:t>
      </w:r>
      <w:r w:rsidR="003048C0" w:rsidRPr="00837D2B">
        <w:rPr>
          <w:rFonts w:ascii="Times New Roman" w:hAnsi="Times New Roman" w:cs="Times New Roman"/>
          <w:sz w:val="28"/>
          <w:szCs w:val="28"/>
        </w:rPr>
        <w:t>В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 ходе занятия</w:t>
      </w:r>
      <w:r w:rsidR="003048C0" w:rsidRPr="00837D2B">
        <w:t xml:space="preserve"> </w:t>
      </w:r>
      <w:r w:rsidR="003048C0" w:rsidRPr="00837D2B">
        <w:rPr>
          <w:rFonts w:ascii="Times New Roman" w:hAnsi="Times New Roman" w:cs="Times New Roman"/>
          <w:sz w:val="28"/>
          <w:szCs w:val="28"/>
        </w:rPr>
        <w:t>по познавательному развитию «В мире экономики»  ребята подготовительной группы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 научили Буратино рационально тратить деньги. </w:t>
      </w:r>
    </w:p>
    <w:p w:rsidR="00837D2B" w:rsidRPr="00837D2B" w:rsidRDefault="004668B1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</w:t>
      </w:r>
      <w:r w:rsidR="00D427EC" w:rsidRPr="00837D2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D427EC" w:rsidRPr="00837D2B">
        <w:rPr>
          <w:rFonts w:ascii="Times New Roman" w:hAnsi="Times New Roman" w:cs="Times New Roman"/>
          <w:sz w:val="28"/>
          <w:szCs w:val="28"/>
        </w:rPr>
        <w:t xml:space="preserve"> </w:t>
      </w:r>
      <w:r w:rsidR="00DB07CF" w:rsidRPr="00837D2B">
        <w:rPr>
          <w:rFonts w:ascii="Times New Roman" w:hAnsi="Times New Roman" w:cs="Times New Roman"/>
          <w:sz w:val="28"/>
          <w:szCs w:val="28"/>
        </w:rPr>
        <w:t>Старший воспитатель МБДОУ детский</w:t>
      </w:r>
      <w:r w:rsidR="001916D2" w:rsidRPr="00837D2B">
        <w:rPr>
          <w:rFonts w:ascii="Times New Roman" w:hAnsi="Times New Roman" w:cs="Times New Roman"/>
          <w:sz w:val="28"/>
          <w:szCs w:val="28"/>
        </w:rPr>
        <w:t xml:space="preserve"> сад № 2 «Солнышко» Данилова С. </w:t>
      </w:r>
      <w:r w:rsidR="00DB07CF" w:rsidRPr="00837D2B">
        <w:rPr>
          <w:rFonts w:ascii="Times New Roman" w:hAnsi="Times New Roman" w:cs="Times New Roman"/>
          <w:sz w:val="28"/>
          <w:szCs w:val="28"/>
        </w:rPr>
        <w:t xml:space="preserve">В. провела с педагогами деловую игру «Мы за </w:t>
      </w:r>
      <w:proofErr w:type="spellStart"/>
      <w:r w:rsidR="00DB07CF" w:rsidRPr="00837D2B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="00DB07CF" w:rsidRPr="00837D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07CF" w:rsidRPr="00837D2B" w:rsidRDefault="00DB07CF" w:rsidP="00736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2B">
        <w:rPr>
          <w:rFonts w:ascii="Times New Roman" w:hAnsi="Times New Roman" w:cs="Times New Roman"/>
          <w:sz w:val="28"/>
          <w:szCs w:val="28"/>
        </w:rPr>
        <w:t>Никитина С.А. представила опыт работы ДОУ по «неделе финансовой грамотности» с использование</w:t>
      </w:r>
      <w:r w:rsidR="00042276" w:rsidRPr="00837D2B">
        <w:rPr>
          <w:rFonts w:ascii="Times New Roman" w:hAnsi="Times New Roman" w:cs="Times New Roman"/>
          <w:sz w:val="28"/>
          <w:szCs w:val="28"/>
        </w:rPr>
        <w:t>м</w:t>
      </w:r>
      <w:r w:rsidRPr="00837D2B"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 w:rsidR="00DF6B9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837D2B" w:rsidRPr="00837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культурно-нравственному воспитанию детей и молодежи</w:t>
      </w:r>
      <w:r w:rsidRPr="00837D2B">
        <w:rPr>
          <w:rFonts w:ascii="Times New Roman" w:hAnsi="Times New Roman" w:cs="Times New Roman"/>
          <w:sz w:val="28"/>
          <w:szCs w:val="28"/>
        </w:rPr>
        <w:t xml:space="preserve"> «Тверской вектор».</w:t>
      </w:r>
    </w:p>
    <w:p w:rsidR="00837D2B" w:rsidRPr="00DF6B9C" w:rsidRDefault="00837D2B" w:rsidP="00A5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B1">
        <w:rPr>
          <w:rFonts w:ascii="Times New Roman" w:hAnsi="Times New Roman" w:cs="Times New Roman"/>
          <w:b/>
          <w:sz w:val="28"/>
          <w:szCs w:val="28"/>
        </w:rPr>
        <w:t>(19</w:t>
      </w:r>
      <w:r w:rsidR="001916D2" w:rsidRPr="001916D2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1916D2">
        <w:rPr>
          <w:rFonts w:ascii="Times New Roman" w:hAnsi="Times New Roman" w:cs="Times New Roman"/>
          <w:sz w:val="28"/>
          <w:szCs w:val="28"/>
        </w:rPr>
        <w:t xml:space="preserve"> </w:t>
      </w:r>
      <w:r w:rsidR="00A5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этих рекомендаций имеются и рекомендации для вас, уважаемые родители. </w:t>
      </w:r>
      <w:r w:rsidR="00DF6B9C" w:rsidRPr="00DF6B9C">
        <w:rPr>
          <w:rFonts w:ascii="Times New Roman" w:hAnsi="Times New Roman" w:cs="Times New Roman"/>
          <w:sz w:val="28"/>
          <w:szCs w:val="28"/>
        </w:rPr>
        <w:t xml:space="preserve">Ведь именно </w:t>
      </w:r>
      <w:r w:rsidR="00DF6B9C">
        <w:rPr>
          <w:rFonts w:ascii="Times New Roman" w:hAnsi="Times New Roman" w:cs="Times New Roman"/>
          <w:sz w:val="28"/>
          <w:szCs w:val="28"/>
        </w:rPr>
        <w:t>на в</w:t>
      </w:r>
      <w:r w:rsidR="00DF6B9C" w:rsidRPr="00DF6B9C">
        <w:rPr>
          <w:rFonts w:ascii="Times New Roman" w:hAnsi="Times New Roman" w:cs="Times New Roman"/>
          <w:sz w:val="28"/>
          <w:szCs w:val="28"/>
        </w:rPr>
        <w:t xml:space="preserve">ашем примере дети </w:t>
      </w:r>
      <w:r w:rsidR="00DF6B9C">
        <w:rPr>
          <w:rFonts w:ascii="Times New Roman" w:hAnsi="Times New Roman" w:cs="Times New Roman"/>
          <w:sz w:val="28"/>
          <w:szCs w:val="28"/>
        </w:rPr>
        <w:t>всему учатся, в том числе и финансовой грамотности.</w:t>
      </w:r>
    </w:p>
    <w:p w:rsidR="00DF6B9C" w:rsidRDefault="00DF6B9C" w:rsidP="00A5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B9C">
        <w:rPr>
          <w:rFonts w:ascii="Times New Roman" w:hAnsi="Times New Roman" w:cs="Times New Roman"/>
          <w:sz w:val="28"/>
          <w:szCs w:val="28"/>
        </w:rPr>
        <w:t xml:space="preserve">Не пытайтесь сразу научить ребенка всему, что сами знаете о деньгах. Давайте информацию порциями, от одного понятия к другому. Узнали, что такое деньги? </w:t>
      </w:r>
    </w:p>
    <w:p w:rsidR="00A22511" w:rsidRDefault="00DF6B9C" w:rsidP="00A5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9C">
        <w:rPr>
          <w:rFonts w:ascii="Times New Roman" w:hAnsi="Times New Roman" w:cs="Times New Roman"/>
          <w:sz w:val="28"/>
          <w:szCs w:val="28"/>
        </w:rPr>
        <w:t>Можно начать разбирать их по номиналу. Разобрались? Идите в магазин – покупать продукты и проверять сдачу. И так далее. Пошаговое финансовое воспитание ребенка более понятно и удобно.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2511">
        <w:rPr>
          <w:rFonts w:ascii="Times New Roman" w:hAnsi="Times New Roman" w:cs="Times New Roman"/>
          <w:sz w:val="28"/>
          <w:szCs w:val="28"/>
        </w:rPr>
        <w:t>Уже в 5-6 лет дети понимают, что деньги — это то, чем мы платим за покупки. А значит, уже в этом возрасте им можно рассказать простейшие правила экономии.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11">
        <w:rPr>
          <w:rFonts w:ascii="Times New Roman" w:hAnsi="Times New Roman" w:cs="Times New Roman"/>
          <w:sz w:val="28"/>
          <w:szCs w:val="28"/>
        </w:rPr>
        <w:t xml:space="preserve">1. Всегда ходи в магазин со списком. Список — хорошее лекарство от спонтанных покупок. 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11">
        <w:rPr>
          <w:rFonts w:ascii="Times New Roman" w:hAnsi="Times New Roman" w:cs="Times New Roman"/>
          <w:sz w:val="28"/>
          <w:szCs w:val="28"/>
        </w:rPr>
        <w:t xml:space="preserve">2. Идешь в магазин — проверь, сколько денег в кошельке. </w:t>
      </w:r>
      <w:proofErr w:type="gramStart"/>
      <w:r w:rsidRPr="00A22511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22511">
        <w:rPr>
          <w:rFonts w:ascii="Times New Roman" w:hAnsi="Times New Roman" w:cs="Times New Roman"/>
          <w:sz w:val="28"/>
          <w:szCs w:val="28"/>
        </w:rPr>
        <w:t>, что их хватит на все продукты из списка? Если да – хорошо. Если нет – список нужно переписать.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11">
        <w:rPr>
          <w:rFonts w:ascii="Times New Roman" w:hAnsi="Times New Roman" w:cs="Times New Roman"/>
          <w:sz w:val="28"/>
          <w:szCs w:val="28"/>
        </w:rPr>
        <w:t xml:space="preserve">3. Потратил меньше денег, чем планировал? Отложи остаток в копилку. Когда в ней накопится много денег, можно купить себе подарок. 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11">
        <w:rPr>
          <w:rFonts w:ascii="Times New Roman" w:hAnsi="Times New Roman" w:cs="Times New Roman"/>
          <w:sz w:val="28"/>
          <w:szCs w:val="28"/>
        </w:rPr>
        <w:t xml:space="preserve">4. Не попадайся на крючки рекламы — бери только то, что запланировал по списку. 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2511">
        <w:rPr>
          <w:rFonts w:ascii="Times New Roman" w:hAnsi="Times New Roman" w:cs="Times New Roman"/>
          <w:sz w:val="28"/>
          <w:szCs w:val="28"/>
        </w:rPr>
        <w:t xml:space="preserve">Планируй бюджет. Предупредите ребенка, что карманные деньги он получил не на день, а на неделю. И если потратит все сегодня и завтра прибежит за новой порцией </w:t>
      </w:r>
      <w:proofErr w:type="gramStart"/>
      <w:r w:rsidRPr="00A22511">
        <w:rPr>
          <w:rFonts w:ascii="Times New Roman" w:hAnsi="Times New Roman" w:cs="Times New Roman"/>
          <w:sz w:val="28"/>
          <w:szCs w:val="28"/>
        </w:rPr>
        <w:t>карманных</w:t>
      </w:r>
      <w:proofErr w:type="gramEnd"/>
      <w:r w:rsidRPr="00A22511">
        <w:rPr>
          <w:rFonts w:ascii="Times New Roman" w:hAnsi="Times New Roman" w:cs="Times New Roman"/>
          <w:sz w:val="28"/>
          <w:szCs w:val="28"/>
        </w:rPr>
        <w:t>, ничего не получит – придется ждать. Поэтому пусть распланирует траты: например, сегодня купит шоколадку, завтра сходит в кино, а послезавтра – в игровой зал.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2511">
        <w:rPr>
          <w:rFonts w:ascii="Times New Roman" w:hAnsi="Times New Roman" w:cs="Times New Roman"/>
          <w:sz w:val="28"/>
          <w:szCs w:val="28"/>
        </w:rPr>
        <w:t xml:space="preserve">Финансовая грамотность воспитывается постепенно, поэтому если ребенок будет ошибаться – не ругайте его. Вместе разбирайте проблемные ситуации и придумывайте, как их решить и как не наступить </w:t>
      </w:r>
      <w:proofErr w:type="gramStart"/>
      <w:r w:rsidRPr="00A2251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22511">
        <w:rPr>
          <w:rFonts w:ascii="Times New Roman" w:hAnsi="Times New Roman" w:cs="Times New Roman"/>
          <w:sz w:val="28"/>
          <w:szCs w:val="28"/>
        </w:rPr>
        <w:t xml:space="preserve"> же грабли в будущем. </w:t>
      </w:r>
    </w:p>
    <w:p w:rsidR="00A22511" w:rsidRDefault="006B135A" w:rsidP="000B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(20 </w:t>
      </w:r>
      <w:bookmarkStart w:id="0" w:name="_GoBack"/>
      <w:bookmarkEnd w:id="0"/>
      <w:r w:rsidR="00A22511">
        <w:rPr>
          <w:rFonts w:ascii="Times New Roman" w:hAnsi="Times New Roman" w:cs="Times New Roman"/>
          <w:b/>
          <w:sz w:val="28"/>
          <w:szCs w:val="28"/>
        </w:rPr>
        <w:t>слайд</w:t>
      </w:r>
      <w:r w:rsidR="00A22511" w:rsidRPr="001916D2">
        <w:rPr>
          <w:rFonts w:ascii="Times New Roman" w:hAnsi="Times New Roman" w:cs="Times New Roman"/>
          <w:b/>
          <w:sz w:val="28"/>
          <w:szCs w:val="28"/>
        </w:rPr>
        <w:t>)</w:t>
      </w:r>
      <w:r w:rsidR="00A22511">
        <w:rPr>
          <w:rFonts w:ascii="Times New Roman" w:hAnsi="Times New Roman" w:cs="Times New Roman"/>
          <w:sz w:val="28"/>
          <w:szCs w:val="28"/>
        </w:rPr>
        <w:t xml:space="preserve"> </w:t>
      </w:r>
      <w:r w:rsidR="000B0676">
        <w:rPr>
          <w:rFonts w:ascii="Times New Roman" w:hAnsi="Times New Roman" w:cs="Times New Roman"/>
          <w:sz w:val="28"/>
          <w:szCs w:val="28"/>
        </w:rPr>
        <w:t xml:space="preserve"> </w:t>
      </w:r>
      <w:r w:rsidR="00A22511">
        <w:rPr>
          <w:rFonts w:ascii="Times New Roman" w:hAnsi="Times New Roman" w:cs="Times New Roman"/>
          <w:sz w:val="28"/>
          <w:szCs w:val="28"/>
        </w:rPr>
        <w:t xml:space="preserve">Надеемся на тесное взаимодействие педагогов и родителей. </w:t>
      </w:r>
    </w:p>
    <w:p w:rsidR="00A22511" w:rsidRDefault="00A22511" w:rsidP="00DF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77087" w:rsidRPr="007366A4" w:rsidRDefault="00F77087" w:rsidP="0073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087" w:rsidRPr="007366A4" w:rsidSect="00227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13"/>
    <w:multiLevelType w:val="hybridMultilevel"/>
    <w:tmpl w:val="D982F068"/>
    <w:lvl w:ilvl="0" w:tplc="04383378">
      <w:start w:val="2"/>
      <w:numFmt w:val="decimal"/>
      <w:lvlText w:val="(%1"/>
      <w:lvlJc w:val="left"/>
      <w:pPr>
        <w:ind w:left="-491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A702C2A"/>
    <w:multiLevelType w:val="hybridMultilevel"/>
    <w:tmpl w:val="F836D152"/>
    <w:lvl w:ilvl="0" w:tplc="3B7201C4">
      <w:start w:val="5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09B441F"/>
    <w:multiLevelType w:val="hybridMultilevel"/>
    <w:tmpl w:val="A45CCEAA"/>
    <w:lvl w:ilvl="0" w:tplc="979A901A">
      <w:start w:val="3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9584A6F"/>
    <w:multiLevelType w:val="hybridMultilevel"/>
    <w:tmpl w:val="B3A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4DC4"/>
    <w:multiLevelType w:val="hybridMultilevel"/>
    <w:tmpl w:val="47CCF460"/>
    <w:lvl w:ilvl="0" w:tplc="FE9658E8">
      <w:start w:val="11"/>
      <w:numFmt w:val="decimal"/>
      <w:lvlText w:val="(%1"/>
      <w:lvlJc w:val="left"/>
      <w:pPr>
        <w:ind w:left="-4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CA71656"/>
    <w:multiLevelType w:val="hybridMultilevel"/>
    <w:tmpl w:val="16C876E0"/>
    <w:lvl w:ilvl="0" w:tplc="FAD688D0">
      <w:start w:val="7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26D1FA6"/>
    <w:multiLevelType w:val="hybridMultilevel"/>
    <w:tmpl w:val="7FEA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B420A"/>
    <w:multiLevelType w:val="hybridMultilevel"/>
    <w:tmpl w:val="2D3CB920"/>
    <w:lvl w:ilvl="0" w:tplc="8FBEF338">
      <w:start w:val="2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12B0A69"/>
    <w:multiLevelType w:val="hybridMultilevel"/>
    <w:tmpl w:val="9900FEAE"/>
    <w:lvl w:ilvl="0" w:tplc="0C9E790E">
      <w:start w:val="3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EEC72F3"/>
    <w:multiLevelType w:val="hybridMultilevel"/>
    <w:tmpl w:val="036C99F8"/>
    <w:lvl w:ilvl="0" w:tplc="E646C76C">
      <w:start w:val="6"/>
      <w:numFmt w:val="decimal"/>
      <w:lvlText w:val="(%1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622"/>
    <w:rsid w:val="00042276"/>
    <w:rsid w:val="00077A22"/>
    <w:rsid w:val="000B0676"/>
    <w:rsid w:val="00133836"/>
    <w:rsid w:val="001916D2"/>
    <w:rsid w:val="002272F4"/>
    <w:rsid w:val="00257BE0"/>
    <w:rsid w:val="002F1C81"/>
    <w:rsid w:val="003048C0"/>
    <w:rsid w:val="003965FD"/>
    <w:rsid w:val="003B2622"/>
    <w:rsid w:val="004668B1"/>
    <w:rsid w:val="004730C2"/>
    <w:rsid w:val="00580961"/>
    <w:rsid w:val="0058431B"/>
    <w:rsid w:val="006B135A"/>
    <w:rsid w:val="007109FC"/>
    <w:rsid w:val="00712B14"/>
    <w:rsid w:val="007366A4"/>
    <w:rsid w:val="00837D2B"/>
    <w:rsid w:val="00A22511"/>
    <w:rsid w:val="00A54C3C"/>
    <w:rsid w:val="00A76AB7"/>
    <w:rsid w:val="00B20C47"/>
    <w:rsid w:val="00B36DD8"/>
    <w:rsid w:val="00B6712E"/>
    <w:rsid w:val="00BC53A3"/>
    <w:rsid w:val="00D427EC"/>
    <w:rsid w:val="00DB07CF"/>
    <w:rsid w:val="00DF6B9C"/>
    <w:rsid w:val="00E65EEE"/>
    <w:rsid w:val="00EB0706"/>
    <w:rsid w:val="00EE623B"/>
    <w:rsid w:val="00F41044"/>
    <w:rsid w:val="00F77087"/>
    <w:rsid w:val="00FD45A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31B"/>
    <w:rPr>
      <w:b/>
      <w:bCs/>
    </w:rPr>
  </w:style>
  <w:style w:type="character" w:styleId="a5">
    <w:name w:val="Hyperlink"/>
    <w:basedOn w:val="a0"/>
    <w:uiPriority w:val="99"/>
    <w:semiHidden/>
    <w:unhideWhenUsed/>
    <w:rsid w:val="0058431B"/>
    <w:rPr>
      <w:color w:val="0000FF"/>
      <w:u w:val="single"/>
    </w:rPr>
  </w:style>
  <w:style w:type="paragraph" w:customStyle="1" w:styleId="c2">
    <w:name w:val="c2"/>
    <w:basedOn w:val="a"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31B"/>
  </w:style>
  <w:style w:type="character" w:customStyle="1" w:styleId="c1">
    <w:name w:val="c1"/>
    <w:basedOn w:val="a0"/>
    <w:rsid w:val="0058431B"/>
  </w:style>
  <w:style w:type="paragraph" w:customStyle="1" w:styleId="c5">
    <w:name w:val="c5"/>
    <w:basedOn w:val="a"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3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31B"/>
    <w:rPr>
      <w:b/>
      <w:bCs/>
    </w:rPr>
  </w:style>
  <w:style w:type="character" w:styleId="a5">
    <w:name w:val="Hyperlink"/>
    <w:basedOn w:val="a0"/>
    <w:uiPriority w:val="99"/>
    <w:semiHidden/>
    <w:unhideWhenUsed/>
    <w:rsid w:val="0058431B"/>
    <w:rPr>
      <w:color w:val="0000FF"/>
      <w:u w:val="single"/>
    </w:rPr>
  </w:style>
  <w:style w:type="paragraph" w:customStyle="1" w:styleId="c2">
    <w:name w:val="c2"/>
    <w:basedOn w:val="a"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31B"/>
  </w:style>
  <w:style w:type="character" w:customStyle="1" w:styleId="c1">
    <w:name w:val="c1"/>
    <w:basedOn w:val="a0"/>
    <w:rsid w:val="0058431B"/>
  </w:style>
  <w:style w:type="paragraph" w:customStyle="1" w:styleId="c5">
    <w:name w:val="c5"/>
    <w:basedOn w:val="a"/>
    <w:rsid w:val="005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2024-04-16T20:26:00Z</dcterms:created>
  <dcterms:modified xsi:type="dcterms:W3CDTF">2024-04-23T10:43:00Z</dcterms:modified>
</cp:coreProperties>
</file>